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348" w:rsidRPr="00295026" w:rsidRDefault="00DB0348" w:rsidP="00DB0348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95026">
        <w:rPr>
          <w:b/>
          <w:sz w:val="28"/>
          <w:szCs w:val="28"/>
        </w:rPr>
        <w:t xml:space="preserve">Годовой отчет о ходе реализации и оценке эффективности </w:t>
      </w:r>
      <w:r w:rsidRPr="00295026">
        <w:rPr>
          <w:b/>
          <w:bCs/>
          <w:sz w:val="28"/>
          <w:szCs w:val="28"/>
        </w:rPr>
        <w:t xml:space="preserve">подпрограммы </w:t>
      </w:r>
      <w:r w:rsidRPr="00295026">
        <w:rPr>
          <w:b/>
          <w:sz w:val="28"/>
          <w:szCs w:val="28"/>
        </w:rPr>
        <w:t xml:space="preserve"> 1 «Создание условий для развития доходного потенциала Ковровского района» муниципальной программы </w:t>
      </w:r>
      <w:r w:rsidRPr="00295026">
        <w:rPr>
          <w:b/>
          <w:bCs/>
          <w:sz w:val="28"/>
          <w:szCs w:val="28"/>
        </w:rPr>
        <w:t>«Управление муниципальными финансами и муниципальным долгом Ковровского района»</w:t>
      </w:r>
    </w:p>
    <w:p w:rsidR="00DB0348" w:rsidRPr="00295026" w:rsidRDefault="00DB0348" w:rsidP="00DB0348">
      <w:pPr>
        <w:pStyle w:val="a3"/>
        <w:ind w:right="-2"/>
        <w:jc w:val="center"/>
        <w:rPr>
          <w:rFonts w:ascii="Times New Roman" w:hAnsi="Times New Roman"/>
          <w:bCs/>
          <w:sz w:val="24"/>
          <w:szCs w:val="24"/>
        </w:rPr>
      </w:pPr>
      <w:r w:rsidRPr="00295026">
        <w:rPr>
          <w:rFonts w:ascii="Times New Roman" w:hAnsi="Times New Roman"/>
          <w:sz w:val="24"/>
          <w:szCs w:val="24"/>
        </w:rPr>
        <w:t xml:space="preserve">(утвержденной постановлением </w:t>
      </w:r>
      <w:r w:rsidRPr="00295026">
        <w:rPr>
          <w:rFonts w:ascii="Times New Roman" w:hAnsi="Times New Roman"/>
          <w:bCs/>
          <w:iCs/>
          <w:sz w:val="24"/>
          <w:szCs w:val="24"/>
        </w:rPr>
        <w:t>от 02.02.2017  № 51</w:t>
      </w:r>
      <w:r w:rsidRPr="00295026">
        <w:rPr>
          <w:rFonts w:ascii="Times New Roman" w:hAnsi="Times New Roman"/>
          <w:bCs/>
          <w:sz w:val="24"/>
          <w:szCs w:val="24"/>
        </w:rPr>
        <w:t xml:space="preserve"> «Об утверждении муниципальной программы Ковровского района «Управление муниципальными финансами и  муниципальным долгом», </w:t>
      </w:r>
      <w:r w:rsidRPr="00295026">
        <w:rPr>
          <w:rFonts w:ascii="Times New Roman" w:hAnsi="Times New Roman"/>
          <w:sz w:val="24"/>
          <w:szCs w:val="24"/>
        </w:rPr>
        <w:t xml:space="preserve">с учетом внесенных изменений от </w:t>
      </w:r>
      <w:r w:rsidR="002F41F5">
        <w:rPr>
          <w:rFonts w:ascii="Times New Roman" w:hAnsi="Times New Roman"/>
          <w:sz w:val="24"/>
          <w:szCs w:val="24"/>
        </w:rPr>
        <w:t>24</w:t>
      </w:r>
      <w:r w:rsidRPr="00295026">
        <w:rPr>
          <w:rFonts w:ascii="Times New Roman" w:hAnsi="Times New Roman"/>
          <w:sz w:val="24"/>
          <w:szCs w:val="24"/>
        </w:rPr>
        <w:t>.0</w:t>
      </w:r>
      <w:r w:rsidR="002F41F5">
        <w:rPr>
          <w:rFonts w:ascii="Times New Roman" w:hAnsi="Times New Roman"/>
          <w:sz w:val="24"/>
          <w:szCs w:val="24"/>
        </w:rPr>
        <w:t>6</w:t>
      </w:r>
      <w:r w:rsidRPr="00295026">
        <w:rPr>
          <w:rFonts w:ascii="Times New Roman" w:hAnsi="Times New Roman"/>
          <w:sz w:val="24"/>
          <w:szCs w:val="24"/>
        </w:rPr>
        <w:t>.20</w:t>
      </w:r>
      <w:r w:rsidR="001B4D5E" w:rsidRPr="00295026">
        <w:rPr>
          <w:rFonts w:ascii="Times New Roman" w:hAnsi="Times New Roman"/>
          <w:sz w:val="24"/>
          <w:szCs w:val="24"/>
        </w:rPr>
        <w:t>2</w:t>
      </w:r>
      <w:r w:rsidR="002F41F5">
        <w:rPr>
          <w:rFonts w:ascii="Times New Roman" w:hAnsi="Times New Roman"/>
          <w:sz w:val="24"/>
          <w:szCs w:val="24"/>
        </w:rPr>
        <w:t>4</w:t>
      </w:r>
      <w:r w:rsidRPr="00295026">
        <w:rPr>
          <w:rFonts w:ascii="Times New Roman" w:hAnsi="Times New Roman"/>
          <w:sz w:val="24"/>
          <w:szCs w:val="24"/>
        </w:rPr>
        <w:t xml:space="preserve"> № </w:t>
      </w:r>
      <w:r w:rsidR="00F93A04">
        <w:rPr>
          <w:rFonts w:ascii="Times New Roman" w:hAnsi="Times New Roman"/>
          <w:sz w:val="24"/>
          <w:szCs w:val="24"/>
        </w:rPr>
        <w:t>3</w:t>
      </w:r>
      <w:r w:rsidR="002F41F5">
        <w:rPr>
          <w:rFonts w:ascii="Times New Roman" w:hAnsi="Times New Roman"/>
          <w:sz w:val="24"/>
          <w:szCs w:val="24"/>
        </w:rPr>
        <w:t>5</w:t>
      </w:r>
      <w:r w:rsidR="00F93A04">
        <w:rPr>
          <w:rFonts w:ascii="Times New Roman" w:hAnsi="Times New Roman"/>
          <w:sz w:val="24"/>
          <w:szCs w:val="24"/>
        </w:rPr>
        <w:t>5</w:t>
      </w:r>
      <w:r w:rsidRPr="00295026">
        <w:rPr>
          <w:rFonts w:ascii="Times New Roman" w:hAnsi="Times New Roman"/>
          <w:sz w:val="24"/>
          <w:szCs w:val="24"/>
        </w:rPr>
        <w:t xml:space="preserve">; от </w:t>
      </w:r>
      <w:r w:rsidR="002F41F5">
        <w:rPr>
          <w:rFonts w:ascii="Times New Roman" w:hAnsi="Times New Roman"/>
          <w:sz w:val="24"/>
          <w:szCs w:val="24"/>
        </w:rPr>
        <w:t>2</w:t>
      </w:r>
      <w:r w:rsidR="00F93A04">
        <w:rPr>
          <w:rFonts w:ascii="Times New Roman" w:hAnsi="Times New Roman"/>
          <w:sz w:val="24"/>
          <w:szCs w:val="24"/>
        </w:rPr>
        <w:t>4</w:t>
      </w:r>
      <w:r w:rsidR="008979E7">
        <w:rPr>
          <w:rFonts w:ascii="Times New Roman" w:hAnsi="Times New Roman"/>
          <w:sz w:val="24"/>
          <w:szCs w:val="24"/>
        </w:rPr>
        <w:t>.</w:t>
      </w:r>
      <w:r w:rsidR="00F93A04">
        <w:rPr>
          <w:rFonts w:ascii="Times New Roman" w:hAnsi="Times New Roman"/>
          <w:sz w:val="24"/>
          <w:szCs w:val="24"/>
        </w:rPr>
        <w:t>1</w:t>
      </w:r>
      <w:r w:rsidR="008979E7">
        <w:rPr>
          <w:rFonts w:ascii="Times New Roman" w:hAnsi="Times New Roman"/>
          <w:sz w:val="24"/>
          <w:szCs w:val="24"/>
        </w:rPr>
        <w:t>0.202</w:t>
      </w:r>
      <w:r w:rsidR="002F41F5">
        <w:rPr>
          <w:rFonts w:ascii="Times New Roman" w:hAnsi="Times New Roman"/>
          <w:sz w:val="24"/>
          <w:szCs w:val="24"/>
        </w:rPr>
        <w:t>4</w:t>
      </w:r>
      <w:r w:rsidR="008979E7">
        <w:rPr>
          <w:rFonts w:ascii="Times New Roman" w:hAnsi="Times New Roman"/>
          <w:sz w:val="24"/>
          <w:szCs w:val="24"/>
        </w:rPr>
        <w:t xml:space="preserve"> № </w:t>
      </w:r>
      <w:r w:rsidR="00F93A04">
        <w:rPr>
          <w:rFonts w:ascii="Times New Roman" w:hAnsi="Times New Roman"/>
          <w:sz w:val="24"/>
          <w:szCs w:val="24"/>
        </w:rPr>
        <w:t>6</w:t>
      </w:r>
      <w:r w:rsidR="002F41F5">
        <w:rPr>
          <w:rFonts w:ascii="Times New Roman" w:hAnsi="Times New Roman"/>
          <w:sz w:val="24"/>
          <w:szCs w:val="24"/>
        </w:rPr>
        <w:t>02</w:t>
      </w:r>
      <w:r w:rsidR="008979E7">
        <w:rPr>
          <w:rFonts w:ascii="Times New Roman" w:hAnsi="Times New Roman"/>
          <w:sz w:val="24"/>
          <w:szCs w:val="24"/>
        </w:rPr>
        <w:t>; от</w:t>
      </w:r>
      <w:r w:rsidR="00353090">
        <w:rPr>
          <w:rFonts w:ascii="Times New Roman" w:hAnsi="Times New Roman"/>
          <w:sz w:val="24"/>
          <w:szCs w:val="24"/>
        </w:rPr>
        <w:t xml:space="preserve"> 27.01.2025 </w:t>
      </w:r>
      <w:r w:rsidR="008979E7">
        <w:rPr>
          <w:rFonts w:ascii="Times New Roman" w:hAnsi="Times New Roman"/>
          <w:sz w:val="24"/>
          <w:szCs w:val="24"/>
        </w:rPr>
        <w:t>№</w:t>
      </w:r>
      <w:r w:rsidR="00353090">
        <w:rPr>
          <w:rFonts w:ascii="Times New Roman" w:hAnsi="Times New Roman"/>
          <w:sz w:val="24"/>
          <w:szCs w:val="24"/>
        </w:rPr>
        <w:t xml:space="preserve"> 77</w:t>
      </w:r>
      <w:r w:rsidRPr="00295026">
        <w:rPr>
          <w:rFonts w:ascii="Times New Roman" w:hAnsi="Times New Roman"/>
          <w:bCs/>
          <w:sz w:val="24"/>
          <w:szCs w:val="24"/>
        </w:rPr>
        <w:t>)</w:t>
      </w:r>
      <w:r w:rsidR="00BF2A58" w:rsidRPr="00295026">
        <w:rPr>
          <w:rFonts w:ascii="Times New Roman" w:hAnsi="Times New Roman"/>
          <w:b/>
          <w:sz w:val="28"/>
          <w:szCs w:val="28"/>
        </w:rPr>
        <w:t xml:space="preserve">  </w:t>
      </w:r>
      <w:r w:rsidR="00AF6416" w:rsidRPr="00295026">
        <w:rPr>
          <w:rFonts w:ascii="Times New Roman" w:hAnsi="Times New Roman"/>
          <w:b/>
          <w:sz w:val="28"/>
          <w:szCs w:val="28"/>
        </w:rPr>
        <w:t xml:space="preserve"> </w:t>
      </w:r>
    </w:p>
    <w:p w:rsidR="00DB0348" w:rsidRPr="00295026" w:rsidRDefault="00DB0348" w:rsidP="004726BE">
      <w:pPr>
        <w:pStyle w:val="ConsPlusCel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348" w:rsidRPr="00295026" w:rsidRDefault="00DB0348" w:rsidP="00CC20CD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295026">
        <w:rPr>
          <w:rFonts w:ascii="Times New Roman" w:hAnsi="Times New Roman"/>
          <w:b/>
          <w:sz w:val="28"/>
          <w:szCs w:val="28"/>
        </w:rPr>
        <w:t>Оценка эффективности реализации муниципальной подпрограммы.</w:t>
      </w:r>
    </w:p>
    <w:p w:rsidR="00DB0348" w:rsidRPr="00295026" w:rsidRDefault="00DB0348" w:rsidP="00DB0348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DB0348" w:rsidRPr="00295026" w:rsidRDefault="00DB0348" w:rsidP="00DB03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 xml:space="preserve">Анализ результативности основных показателей (индикаторов) </w:t>
      </w:r>
    </w:p>
    <w:p w:rsidR="00DB0348" w:rsidRPr="00295026" w:rsidRDefault="00DB0348" w:rsidP="00DB03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1B4D5E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A02AFC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B0348" w:rsidRPr="00295026" w:rsidRDefault="00DB0348" w:rsidP="00DB03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5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2484"/>
        <w:gridCol w:w="1557"/>
        <w:gridCol w:w="923"/>
        <w:gridCol w:w="1292"/>
        <w:gridCol w:w="1236"/>
        <w:gridCol w:w="949"/>
        <w:gridCol w:w="1529"/>
      </w:tblGrid>
      <w:tr w:rsidR="00DB0348" w:rsidRPr="00295026" w:rsidTr="001009D0">
        <w:trPr>
          <w:cantSplit/>
          <w:trHeight w:val="240"/>
        </w:trPr>
        <w:tc>
          <w:tcPr>
            <w:tcW w:w="124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целевого 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индикатора</w:t>
            </w:r>
          </w:p>
        </w:tc>
        <w:tc>
          <w:tcPr>
            <w:tcW w:w="78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исполнителя,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ответственного за достижение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целевого  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индикатора</w:t>
            </w:r>
          </w:p>
        </w:tc>
        <w:tc>
          <w:tcPr>
            <w:tcW w:w="46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Единица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измерения</w:t>
            </w:r>
          </w:p>
        </w:tc>
        <w:tc>
          <w:tcPr>
            <w:tcW w:w="17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>Значение целевого показателя (индикатора)</w:t>
            </w:r>
          </w:p>
        </w:tc>
        <w:tc>
          <w:tcPr>
            <w:tcW w:w="76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>Обоснование причин положительной (отрицательной) динамики целевых показателей</w:t>
            </w:r>
          </w:p>
        </w:tc>
      </w:tr>
      <w:tr w:rsidR="00DB0348" w:rsidRPr="00295026" w:rsidTr="001009D0">
        <w:trPr>
          <w:cantSplit/>
          <w:trHeight w:val="1263"/>
        </w:trPr>
        <w:tc>
          <w:tcPr>
            <w:tcW w:w="124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3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5026">
              <w:rPr>
                <w:rFonts w:ascii="Times New Roman" w:hAnsi="Times New Roman" w:cs="Times New Roman"/>
              </w:rPr>
              <w:t>Утверждено</w:t>
            </w:r>
            <w:r w:rsidRPr="00295026">
              <w:rPr>
                <w:rFonts w:ascii="Times New Roman" w:hAnsi="Times New Roman" w:cs="Times New Roman"/>
              </w:rPr>
              <w:br/>
              <w:t xml:space="preserve">в целевой </w:t>
            </w:r>
            <w:r w:rsidRPr="00295026">
              <w:rPr>
                <w:rFonts w:ascii="Times New Roman" w:hAnsi="Times New Roman" w:cs="Times New Roman"/>
              </w:rPr>
              <w:br/>
              <w:t>программе</w:t>
            </w:r>
            <w:proofErr w:type="gramStart"/>
            <w:r w:rsidRPr="0029502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95026">
              <w:rPr>
                <w:rFonts w:ascii="Times New Roman" w:hAnsi="Times New Roman" w:cs="Times New Roman"/>
              </w:rPr>
              <w:t xml:space="preserve">   </w:t>
            </w:r>
            <w:r w:rsidRPr="00295026">
              <w:rPr>
                <w:rFonts w:ascii="Times New Roman" w:hAnsi="Times New Roman" w:cs="Times New Roman"/>
                <w:lang w:val="en-US"/>
              </w:rPr>
              <w:t>(</w:t>
            </w:r>
            <w:r w:rsidRPr="00295026">
              <w:rPr>
                <w:rFonts w:ascii="Times New Roman" w:hAnsi="Times New Roman" w:cs="Times New Roman"/>
                <w:position w:val="-14"/>
              </w:rPr>
              <w:object w:dxaOrig="3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18.75pt" o:ole="">
                  <v:imagedata r:id="rId8" o:title=""/>
                </v:shape>
                <o:OLEObject Type="Embed" ProgID="Equation.3" ShapeID="_x0000_i1025" DrawAspect="Content" ObjectID="_1799492316" r:id="rId9"/>
              </w:object>
            </w:r>
            <w:r w:rsidRPr="00295026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295026">
              <w:rPr>
                <w:rFonts w:ascii="Times New Roman" w:hAnsi="Times New Roman" w:cs="Times New Roman"/>
              </w:rPr>
              <w:t>Достигнуто</w:t>
            </w:r>
            <w:proofErr w:type="gramStart"/>
            <w:r w:rsidRPr="00295026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295026">
              <w:rPr>
                <w:rFonts w:ascii="Times New Roman" w:hAnsi="Times New Roman" w:cs="Times New Roman"/>
                <w:position w:val="-16"/>
              </w:rPr>
              <w:object w:dxaOrig="420" w:dyaOrig="400">
                <v:shape id="_x0000_i1026" type="#_x0000_t75" style="width:21pt;height:20.25pt" o:ole="">
                  <v:imagedata r:id="rId10" o:title=""/>
                </v:shape>
                <o:OLEObject Type="Embed" ProgID="Equation.3" ShapeID="_x0000_i1026" DrawAspect="Content" ObjectID="_1799492317" r:id="rId11"/>
              </w:object>
            </w:r>
            <w:r w:rsidRPr="00295026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295026">
              <w:rPr>
                <w:rFonts w:ascii="Times New Roman" w:hAnsi="Times New Roman" w:cs="Times New Roman"/>
              </w:rPr>
              <w:t>Результативность, %</w:t>
            </w:r>
          </w:p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295026">
              <w:rPr>
                <w:rFonts w:ascii="Times New Roman" w:hAnsi="Times New Roman" w:cs="Times New Roman"/>
                <w:lang w:val="en-US"/>
              </w:rPr>
              <w:t>(</w:t>
            </w:r>
            <w:r w:rsidRPr="00295026">
              <w:rPr>
                <w:rFonts w:ascii="Times New Roman" w:hAnsi="Times New Roman" w:cs="Times New Roman"/>
                <w:position w:val="-14"/>
              </w:rPr>
              <w:object w:dxaOrig="420" w:dyaOrig="380">
                <v:shape id="_x0000_i1027" type="#_x0000_t75" style="width:19.5pt;height:18pt" o:ole="">
                  <v:imagedata r:id="rId12" o:title=""/>
                </v:shape>
                <o:OLEObject Type="Embed" ProgID="Equation.3" ShapeID="_x0000_i1027" DrawAspect="Content" ObjectID="_1799492318" r:id="rId13"/>
              </w:object>
            </w:r>
            <w:r w:rsidRPr="00295026">
              <w:rPr>
                <w:rFonts w:ascii="Times New Roman" w:hAnsi="Times New Roman" w:cs="Times New Roman"/>
              </w:rPr>
              <w:t>,</w:t>
            </w:r>
            <w:r w:rsidRPr="00295026">
              <w:rPr>
                <w:rFonts w:ascii="Times New Roman" w:hAnsi="Times New Roman" w:cs="Times New Roman"/>
                <w:position w:val="-16"/>
              </w:rPr>
              <w:object w:dxaOrig="380" w:dyaOrig="400">
                <v:shape id="_x0000_i1028" type="#_x0000_t75" style="width:18pt;height:18.75pt" o:ole="">
                  <v:imagedata r:id="rId14" o:title=""/>
                </v:shape>
                <o:OLEObject Type="Embed" ProgID="Equation.3" ShapeID="_x0000_i1028" DrawAspect="Content" ObjectID="_1799492319" r:id="rId15"/>
              </w:object>
            </w:r>
            <w:r w:rsidRPr="00295026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6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1009D0" w:rsidRPr="00295026" w:rsidTr="001009D0">
        <w:trPr>
          <w:cantSplit/>
          <w:trHeight w:val="360"/>
        </w:trPr>
        <w:tc>
          <w:tcPr>
            <w:tcW w:w="1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9D0" w:rsidRPr="00295026" w:rsidRDefault="001009D0" w:rsidP="00DB0348">
            <w:pPr>
              <w:pStyle w:val="ConsPlusCel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Прирост поступлений налоговых и неналоговых доходов районного бюджета Ковровского района к году, предшествующему отчетному (в сопоставимых условиях) за минусом доходов от продажи материальных и нематериальных активов</w:t>
            </w:r>
          </w:p>
        </w:tc>
        <w:tc>
          <w:tcPr>
            <w:tcW w:w="7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009D0" w:rsidRPr="00295026" w:rsidRDefault="001009D0" w:rsidP="00DB0348">
            <w:pPr>
              <w:pStyle w:val="ConsTitle"/>
              <w:ind w:firstLine="4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Финансовое управление администрации Ковровского района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D0" w:rsidRPr="00295026" w:rsidRDefault="001009D0" w:rsidP="00DB0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9D0" w:rsidRPr="00295026" w:rsidRDefault="001009D0" w:rsidP="00DB0348">
            <w:pPr>
              <w:jc w:val="center"/>
            </w:pPr>
          </w:p>
          <w:p w:rsidR="001009D0" w:rsidRPr="00295026" w:rsidRDefault="001009D0" w:rsidP="00DB0348">
            <w:pPr>
              <w:jc w:val="center"/>
            </w:pPr>
          </w:p>
          <w:p w:rsidR="001009D0" w:rsidRPr="00295026" w:rsidRDefault="001009D0" w:rsidP="00DB0348">
            <w:pPr>
              <w:jc w:val="center"/>
            </w:pPr>
          </w:p>
          <w:p w:rsidR="001009D0" w:rsidRPr="00295026" w:rsidRDefault="001009D0" w:rsidP="00DB0348">
            <w:pPr>
              <w:jc w:val="center"/>
            </w:pPr>
          </w:p>
          <w:p w:rsidR="001009D0" w:rsidRPr="00295026" w:rsidRDefault="001009D0" w:rsidP="00DB0348">
            <w:pPr>
              <w:jc w:val="center"/>
            </w:pPr>
          </w:p>
          <w:p w:rsidR="001009D0" w:rsidRPr="00295026" w:rsidRDefault="001009D0" w:rsidP="00DB0348">
            <w:pPr>
              <w:jc w:val="center"/>
            </w:pPr>
          </w:p>
          <w:p w:rsidR="001009D0" w:rsidRPr="00295026" w:rsidRDefault="001009D0" w:rsidP="00746A94">
            <w:pPr>
              <w:jc w:val="center"/>
            </w:pPr>
            <w:r w:rsidRPr="00295026">
              <w:rPr>
                <w:sz w:val="22"/>
                <w:szCs w:val="22"/>
              </w:rPr>
              <w:t>≥2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D0" w:rsidRPr="00295026" w:rsidRDefault="00A02AFC" w:rsidP="00743BA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116,4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D0" w:rsidRPr="00CD70CA" w:rsidRDefault="001009D0" w:rsidP="00CD70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CD7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95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CD7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9D0" w:rsidRPr="00193863" w:rsidRDefault="001009D0" w:rsidP="00DB0348">
            <w:pPr>
              <w:pStyle w:val="ConsTitle"/>
              <w:rPr>
                <w:rFonts w:ascii="Times New Roman" w:hAnsi="Times New Roman" w:cs="Times New Roman"/>
                <w:b w:val="0"/>
              </w:rPr>
            </w:pPr>
          </w:p>
        </w:tc>
      </w:tr>
      <w:tr w:rsidR="001009D0" w:rsidRPr="00295026" w:rsidTr="001009D0">
        <w:trPr>
          <w:cantSplit/>
          <w:trHeight w:val="360"/>
        </w:trPr>
        <w:tc>
          <w:tcPr>
            <w:tcW w:w="12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9D0" w:rsidRPr="00295026" w:rsidRDefault="001009D0" w:rsidP="00DB0348">
            <w:pPr>
              <w:pStyle w:val="ConsPlusCel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Отношение суммы недоимки по налоговым платежам, зачисляемым в районный бюджет Ковровского района, к объему налоговых доходов районного бюджета Ковровского района</w:t>
            </w:r>
          </w:p>
        </w:tc>
        <w:tc>
          <w:tcPr>
            <w:tcW w:w="78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009D0" w:rsidRPr="00295026" w:rsidRDefault="001009D0" w:rsidP="00DB0348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D0" w:rsidRPr="00295026" w:rsidRDefault="001009D0" w:rsidP="00DB0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D0" w:rsidRPr="00295026" w:rsidRDefault="001009D0" w:rsidP="00746A94">
            <w:pPr>
              <w:jc w:val="center"/>
            </w:pPr>
            <w:r w:rsidRPr="00295026">
              <w:rPr>
                <w:sz w:val="22"/>
                <w:szCs w:val="22"/>
              </w:rPr>
              <w:t>≤6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D0" w:rsidRPr="00295026" w:rsidRDefault="004B4330" w:rsidP="00A37393">
            <w:pPr>
              <w:pStyle w:val="a9"/>
              <w:jc w:val="center"/>
            </w:pPr>
            <w:r>
              <w:t>0</w:t>
            </w:r>
            <w:r w:rsidR="00743BAA">
              <w:t>,</w:t>
            </w:r>
            <w:r w:rsidR="00A37393">
              <w:t>6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D0" w:rsidRPr="00295026" w:rsidRDefault="001009D0" w:rsidP="00DB0348">
            <w:pPr>
              <w:pStyle w:val="Con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100,00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9D0" w:rsidRPr="00193863" w:rsidRDefault="001009D0" w:rsidP="00DB0348">
            <w:pPr>
              <w:pStyle w:val="ConsTitle"/>
              <w:rPr>
                <w:rFonts w:ascii="Times New Roman" w:hAnsi="Times New Roman" w:cs="Times New Roman"/>
                <w:b w:val="0"/>
              </w:rPr>
            </w:pPr>
          </w:p>
        </w:tc>
      </w:tr>
      <w:tr w:rsidR="001009D0" w:rsidRPr="00295026" w:rsidTr="001009D0">
        <w:trPr>
          <w:cantSplit/>
          <w:trHeight w:val="360"/>
        </w:trPr>
        <w:tc>
          <w:tcPr>
            <w:tcW w:w="12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9D0" w:rsidRPr="00295026" w:rsidRDefault="001009D0" w:rsidP="00DB0348">
            <w:pPr>
              <w:pStyle w:val="ConsPlusCel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Соотношение общего объема недополученных доходов в результате действия налоговых льгот, установленных решением Совета народных депутатов Ковровского района, к объему налоговых доходов, поступающих в районный бюджет Ковровского района в отчетном финансовом году</w:t>
            </w:r>
          </w:p>
        </w:tc>
        <w:tc>
          <w:tcPr>
            <w:tcW w:w="78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1009D0" w:rsidRPr="00295026" w:rsidRDefault="001009D0" w:rsidP="00DB0348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D0" w:rsidRPr="00295026" w:rsidRDefault="001009D0" w:rsidP="00DB034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D0" w:rsidRPr="00295026" w:rsidRDefault="001009D0" w:rsidP="00DB0348">
            <w:pPr>
              <w:jc w:val="center"/>
            </w:pPr>
            <w:r w:rsidRPr="00295026">
              <w:rPr>
                <w:sz w:val="22"/>
                <w:szCs w:val="22"/>
              </w:rPr>
              <w:t>≤2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D0" w:rsidRPr="00295026" w:rsidRDefault="001009D0" w:rsidP="00DB0348">
            <w:pPr>
              <w:pStyle w:val="a9"/>
              <w:jc w:val="center"/>
            </w:pPr>
            <w:r w:rsidRPr="00295026">
              <w:t>0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09D0" w:rsidRPr="00295026" w:rsidRDefault="001009D0" w:rsidP="00DB0348">
            <w:pPr>
              <w:pStyle w:val="Con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9D0" w:rsidRPr="00295026" w:rsidRDefault="001009D0" w:rsidP="00DB0348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348" w:rsidRPr="00295026" w:rsidTr="001009D0">
        <w:trPr>
          <w:cantSplit/>
          <w:trHeight w:val="480"/>
        </w:trPr>
        <w:tc>
          <w:tcPr>
            <w:tcW w:w="1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Результативность программы (</w:t>
            </w:r>
            <w:r w:rsidRPr="00295026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P</w: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E104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 w:rsidR="00E104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2950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E1049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B0348" w:rsidRPr="00295026" w:rsidRDefault="00DB0348" w:rsidP="00DB0348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B0348" w:rsidRPr="00295026" w:rsidRDefault="00DB0348" w:rsidP="00DB03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348" w:rsidRPr="00295026" w:rsidRDefault="00DB0348" w:rsidP="00DB03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Анализ объемов финансирования мероприятий</w:t>
      </w:r>
    </w:p>
    <w:p w:rsidR="00DB0348" w:rsidRPr="00295026" w:rsidRDefault="00DB0348" w:rsidP="00DB03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890935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A02AFC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DB0348" w:rsidRPr="00295026" w:rsidRDefault="00DB0348" w:rsidP="00DB034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5"/>
        <w:gridCol w:w="1909"/>
        <w:gridCol w:w="1390"/>
        <w:gridCol w:w="1039"/>
        <w:gridCol w:w="1041"/>
        <w:gridCol w:w="1213"/>
        <w:gridCol w:w="1430"/>
      </w:tblGrid>
      <w:tr w:rsidR="00DB0348" w:rsidRPr="00295026" w:rsidTr="00DB0348">
        <w:trPr>
          <w:trHeight w:val="232"/>
        </w:trPr>
        <w:tc>
          <w:tcPr>
            <w:tcW w:w="1000" w:type="pct"/>
            <w:vMerge w:val="restart"/>
            <w:shd w:val="clear" w:color="auto" w:fill="auto"/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Программное мероприятие</w:t>
            </w:r>
          </w:p>
        </w:tc>
        <w:tc>
          <w:tcPr>
            <w:tcW w:w="952" w:type="pct"/>
            <w:vMerge w:val="restart"/>
            <w:shd w:val="clear" w:color="auto" w:fill="auto"/>
          </w:tcPr>
          <w:p w:rsidR="00DB0348" w:rsidRPr="00295026" w:rsidRDefault="00DB0348" w:rsidP="00DB0348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Источник финансирования (с указанием соответствующего КБК расходов) </w:t>
            </w:r>
          </w:p>
        </w:tc>
        <w:tc>
          <w:tcPr>
            <w:tcW w:w="693" w:type="pct"/>
            <w:vMerge w:val="restart"/>
            <w:shd w:val="clear" w:color="auto" w:fill="auto"/>
          </w:tcPr>
          <w:p w:rsidR="00DB0348" w:rsidRPr="00295026" w:rsidRDefault="00DB0348" w:rsidP="00DB0348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Наименование </w:t>
            </w:r>
            <w:r w:rsidRPr="00295026">
              <w:rPr>
                <w:rFonts w:ascii="Times New Roman" w:hAnsi="Times New Roman" w:cs="Times New Roman"/>
              </w:rPr>
              <w:br/>
              <w:t xml:space="preserve">исполнителя, </w:t>
            </w:r>
            <w:r w:rsidRPr="00295026">
              <w:rPr>
                <w:rFonts w:ascii="Times New Roman" w:hAnsi="Times New Roman" w:cs="Times New Roman"/>
              </w:rPr>
              <w:br/>
              <w:t>ответственного за реализацию программного мероприятия</w:t>
            </w:r>
          </w:p>
        </w:tc>
        <w:tc>
          <w:tcPr>
            <w:tcW w:w="2355" w:type="pct"/>
            <w:gridSpan w:val="4"/>
            <w:shd w:val="clear" w:color="auto" w:fill="auto"/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</w:rPr>
              <w:t>Объёмы финансирования</w:t>
            </w:r>
          </w:p>
        </w:tc>
      </w:tr>
      <w:tr w:rsidR="00DB0348" w:rsidRPr="00295026" w:rsidTr="00DB0348">
        <w:trPr>
          <w:trHeight w:val="2266"/>
        </w:trPr>
        <w:tc>
          <w:tcPr>
            <w:tcW w:w="1000" w:type="pct"/>
            <w:vMerge/>
            <w:shd w:val="clear" w:color="auto" w:fill="auto"/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shd w:val="clear" w:color="auto" w:fill="auto"/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Плановое значение, </w:t>
            </w:r>
          </w:p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тыс. руб.</w:t>
            </w:r>
          </w:p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  <w:position w:val="-12"/>
              </w:rPr>
              <w:object w:dxaOrig="499" w:dyaOrig="380">
                <v:shape id="_x0000_i1029" type="#_x0000_t75" style="width:38.25pt;height:28.5pt" o:ole="">
                  <v:imagedata r:id="rId16" o:title=""/>
                </v:shape>
                <o:OLEObject Type="Embed" ProgID="Equation.3" ShapeID="_x0000_i1029" DrawAspect="Content" ObjectID="_1799492320" r:id="rId17"/>
              </w:object>
            </w:r>
          </w:p>
        </w:tc>
        <w:tc>
          <w:tcPr>
            <w:tcW w:w="519" w:type="pct"/>
            <w:shd w:val="clear" w:color="auto" w:fill="auto"/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Фактическое значение,</w:t>
            </w:r>
          </w:p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 тыс. руб.   </w:t>
            </w:r>
            <w:r w:rsidRPr="00295026">
              <w:rPr>
                <w:rFonts w:ascii="Times New Roman" w:hAnsi="Times New Roman" w:cs="Times New Roman"/>
                <w:position w:val="-12"/>
              </w:rPr>
              <w:object w:dxaOrig="499" w:dyaOrig="380">
                <v:shape id="_x0000_i1030" type="#_x0000_t75" style="width:43.5pt;height:32.25pt" o:ole="">
                  <v:imagedata r:id="rId18" o:title=""/>
                </v:shape>
                <o:OLEObject Type="Embed" ProgID="Equation.3" ShapeID="_x0000_i1030" DrawAspect="Content" ObjectID="_1799492321" r:id="rId19"/>
              </w:object>
            </w:r>
          </w:p>
        </w:tc>
        <w:tc>
          <w:tcPr>
            <w:tcW w:w="605" w:type="pct"/>
            <w:shd w:val="clear" w:color="auto" w:fill="auto"/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Степень достижения </w:t>
            </w:r>
            <w:proofErr w:type="spellStart"/>
            <w:proofErr w:type="gramStart"/>
            <w:r w:rsidRPr="00295026">
              <w:rPr>
                <w:rFonts w:ascii="Times New Roman" w:hAnsi="Times New Roman" w:cs="Times New Roman"/>
              </w:rPr>
              <w:t>запланирован-ного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</w:rPr>
              <w:t xml:space="preserve"> уровня затрат, % </w:t>
            </w:r>
            <w:r w:rsidRPr="00295026">
              <w:rPr>
                <w:rFonts w:ascii="Times New Roman" w:hAnsi="Times New Roman" w:cs="Times New Roman"/>
                <w:position w:val="-14"/>
              </w:rPr>
              <w:object w:dxaOrig="540" w:dyaOrig="440">
                <v:shape id="_x0000_i1031" type="#_x0000_t75" style="width:32.25pt;height:27pt" o:ole="">
                  <v:imagedata r:id="rId20" o:title=""/>
                </v:shape>
                <o:OLEObject Type="Embed" ProgID="Equation.3" ShapeID="_x0000_i1031" DrawAspect="Content" ObjectID="_1799492322" r:id="rId21"/>
              </w:object>
            </w:r>
          </w:p>
        </w:tc>
        <w:tc>
          <w:tcPr>
            <w:tcW w:w="713" w:type="pct"/>
            <w:shd w:val="clear" w:color="auto" w:fill="auto"/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Доля в общем объеме средств, </w:t>
            </w:r>
            <w:proofErr w:type="spellStart"/>
            <w:proofErr w:type="gramStart"/>
            <w:r w:rsidRPr="00295026">
              <w:rPr>
                <w:rFonts w:ascii="Times New Roman" w:hAnsi="Times New Roman" w:cs="Times New Roman"/>
              </w:rPr>
              <w:t>предусмотрен-ных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</w:rPr>
              <w:t xml:space="preserve"> на финансирование программы, %</w:t>
            </w:r>
          </w:p>
        </w:tc>
      </w:tr>
      <w:tr w:rsidR="00DB0348" w:rsidRPr="00295026" w:rsidTr="00DB0348">
        <w:trPr>
          <w:trHeight w:val="450"/>
        </w:trPr>
        <w:tc>
          <w:tcPr>
            <w:tcW w:w="5000" w:type="pct"/>
            <w:gridSpan w:val="7"/>
            <w:shd w:val="clear" w:color="auto" w:fill="auto"/>
          </w:tcPr>
          <w:p w:rsidR="00DB0348" w:rsidRPr="00295026" w:rsidRDefault="00DB0348" w:rsidP="00DB03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  <w:sz w:val="28"/>
                <w:szCs w:val="28"/>
              </w:rPr>
              <w:t>Финансирование не предусмотрено</w:t>
            </w:r>
          </w:p>
        </w:tc>
      </w:tr>
    </w:tbl>
    <w:p w:rsidR="00DB0348" w:rsidRPr="00295026" w:rsidRDefault="00DB0348" w:rsidP="00DB0348">
      <w:pPr>
        <w:rPr>
          <w:b/>
          <w:sz w:val="28"/>
          <w:szCs w:val="28"/>
          <w:lang w:val="en-US"/>
        </w:rPr>
      </w:pPr>
    </w:p>
    <w:p w:rsidR="00DB0348" w:rsidRPr="00295026" w:rsidRDefault="00DB0348" w:rsidP="00DB0348">
      <w:pPr>
        <w:jc w:val="center"/>
        <w:rPr>
          <w:b/>
          <w:sz w:val="28"/>
          <w:szCs w:val="28"/>
        </w:rPr>
      </w:pPr>
      <w:r w:rsidRPr="00295026">
        <w:rPr>
          <w:b/>
          <w:sz w:val="28"/>
          <w:szCs w:val="28"/>
        </w:rPr>
        <w:t>Оценка результативности и эффективности</w:t>
      </w:r>
    </w:p>
    <w:p w:rsidR="00DB0348" w:rsidRPr="00295026" w:rsidRDefault="00DB0348" w:rsidP="00DB034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1B4D5E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A02AFC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B0348" w:rsidRPr="00295026" w:rsidRDefault="00DB0348" w:rsidP="00DB0348">
      <w:pPr>
        <w:ind w:firstLine="709"/>
        <w:jc w:val="center"/>
        <w:rPr>
          <w:b/>
        </w:rPr>
      </w:pPr>
    </w:p>
    <w:tbl>
      <w:tblPr>
        <w:tblW w:w="5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3"/>
        <w:gridCol w:w="4343"/>
        <w:gridCol w:w="2736"/>
        <w:gridCol w:w="2168"/>
      </w:tblGrid>
      <w:tr w:rsidR="00DB0348" w:rsidRPr="00295026" w:rsidTr="002B3A9A">
        <w:tc>
          <w:tcPr>
            <w:tcW w:w="390" w:type="pct"/>
            <w:shd w:val="clear" w:color="auto" w:fill="auto"/>
          </w:tcPr>
          <w:p w:rsidR="00DB0348" w:rsidRPr="00295026" w:rsidRDefault="00DB0348" w:rsidP="00DB0348">
            <w:pPr>
              <w:jc w:val="center"/>
              <w:rPr>
                <w:b/>
              </w:rPr>
            </w:pPr>
            <w:r w:rsidRPr="00295026">
              <w:rPr>
                <w:b/>
              </w:rPr>
              <w:t xml:space="preserve">№ </w:t>
            </w:r>
            <w:proofErr w:type="spellStart"/>
            <w:proofErr w:type="gramStart"/>
            <w:r w:rsidRPr="00295026">
              <w:rPr>
                <w:b/>
              </w:rPr>
              <w:t>п</w:t>
            </w:r>
            <w:proofErr w:type="spellEnd"/>
            <w:proofErr w:type="gramEnd"/>
            <w:r w:rsidRPr="00295026">
              <w:rPr>
                <w:b/>
              </w:rPr>
              <w:t>/</w:t>
            </w:r>
            <w:proofErr w:type="spellStart"/>
            <w:r w:rsidRPr="00295026">
              <w:rPr>
                <w:b/>
              </w:rPr>
              <w:t>п</w:t>
            </w:r>
            <w:proofErr w:type="spellEnd"/>
          </w:p>
        </w:tc>
        <w:tc>
          <w:tcPr>
            <w:tcW w:w="2165" w:type="pct"/>
            <w:shd w:val="clear" w:color="auto" w:fill="auto"/>
          </w:tcPr>
          <w:p w:rsidR="00DB0348" w:rsidRPr="00295026" w:rsidRDefault="00DB0348" w:rsidP="00DB0348">
            <w:pPr>
              <w:jc w:val="center"/>
              <w:rPr>
                <w:b/>
              </w:rPr>
            </w:pPr>
            <w:r w:rsidRPr="00295026">
              <w:rPr>
                <w:b/>
              </w:rPr>
              <w:t>Наименование комплексного критерия оценки программы</w:t>
            </w:r>
          </w:p>
        </w:tc>
        <w:tc>
          <w:tcPr>
            <w:tcW w:w="1364" w:type="pct"/>
            <w:shd w:val="clear" w:color="auto" w:fill="auto"/>
          </w:tcPr>
          <w:p w:rsidR="00DB0348" w:rsidRPr="00295026" w:rsidRDefault="00DB0348" w:rsidP="00DB0348">
            <w:pPr>
              <w:jc w:val="center"/>
              <w:rPr>
                <w:b/>
              </w:rPr>
            </w:pPr>
            <w:r w:rsidRPr="00295026">
              <w:rPr>
                <w:b/>
              </w:rPr>
              <w:t xml:space="preserve">Расчет и обоснование критерия </w:t>
            </w:r>
          </w:p>
        </w:tc>
        <w:tc>
          <w:tcPr>
            <w:tcW w:w="1081" w:type="pct"/>
            <w:shd w:val="clear" w:color="auto" w:fill="auto"/>
          </w:tcPr>
          <w:p w:rsidR="00DB0348" w:rsidRPr="00295026" w:rsidRDefault="00DB0348" w:rsidP="00DB0348">
            <w:pPr>
              <w:jc w:val="center"/>
              <w:rPr>
                <w:b/>
              </w:rPr>
            </w:pPr>
            <w:r w:rsidRPr="00295026">
              <w:rPr>
                <w:b/>
              </w:rPr>
              <w:t>Количество баллов</w:t>
            </w:r>
          </w:p>
        </w:tc>
      </w:tr>
      <w:tr w:rsidR="00DB0348" w:rsidRPr="00295026" w:rsidTr="002B3A9A">
        <w:trPr>
          <w:trHeight w:val="565"/>
        </w:trPr>
        <w:tc>
          <w:tcPr>
            <w:tcW w:w="5000" w:type="pct"/>
            <w:gridSpan w:val="4"/>
            <w:shd w:val="clear" w:color="auto" w:fill="auto"/>
          </w:tcPr>
          <w:p w:rsidR="00DB0348" w:rsidRPr="00295026" w:rsidRDefault="00DB0348" w:rsidP="00DB0348">
            <w:r w:rsidRPr="00295026">
              <w:rPr>
                <w:b/>
              </w:rPr>
              <w:t>1. Соответствие программы социально- экономическим приоритетам Российской Федерации и Владимирской области (максимальное количество баллов 15), в том числе:</w:t>
            </w:r>
          </w:p>
        </w:tc>
      </w:tr>
      <w:tr w:rsidR="00DB0348" w:rsidRPr="00295026" w:rsidTr="002B3A9A">
        <w:trPr>
          <w:trHeight w:val="527"/>
        </w:trPr>
        <w:tc>
          <w:tcPr>
            <w:tcW w:w="390" w:type="pct"/>
            <w:shd w:val="clear" w:color="auto" w:fill="auto"/>
          </w:tcPr>
          <w:p w:rsidR="00DB0348" w:rsidRPr="00295026" w:rsidRDefault="00DB0348" w:rsidP="00DB0348">
            <w:r w:rsidRPr="00295026">
              <w:rPr>
                <w:sz w:val="22"/>
                <w:szCs w:val="22"/>
              </w:rPr>
              <w:t>1.1.</w:t>
            </w:r>
          </w:p>
        </w:tc>
        <w:tc>
          <w:tcPr>
            <w:tcW w:w="2165" w:type="pct"/>
            <w:shd w:val="clear" w:color="auto" w:fill="auto"/>
          </w:tcPr>
          <w:p w:rsidR="00DB0348" w:rsidRPr="00295026" w:rsidRDefault="00DB0348" w:rsidP="00DB0348">
            <w:r w:rsidRPr="00295026">
              <w:t>Соответствие программы социально-экономическим приоритетам РФ</w:t>
            </w:r>
          </w:p>
        </w:tc>
        <w:tc>
          <w:tcPr>
            <w:tcW w:w="1364" w:type="pct"/>
            <w:shd w:val="clear" w:color="auto" w:fill="auto"/>
          </w:tcPr>
          <w:p w:rsidR="00193863" w:rsidRPr="00295026" w:rsidRDefault="00DB0348" w:rsidP="00193863">
            <w:pPr>
              <w:pStyle w:val="ConsPlusNormal"/>
              <w:ind w:firstLine="0"/>
              <w:jc w:val="both"/>
              <w:rPr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Правительства РФ от 15.04.2014 </w:t>
            </w:r>
            <w:r w:rsidR="00F526A3">
              <w:rPr>
                <w:rFonts w:ascii="Times New Roman" w:hAnsi="Times New Roman" w:cs="Times New Roman"/>
                <w:sz w:val="22"/>
                <w:szCs w:val="22"/>
              </w:rPr>
              <w:t>№ 320</w:t>
            </w:r>
            <w:r w:rsidR="001B1D46">
              <w:rPr>
                <w:rFonts w:ascii="Times New Roman" w:hAnsi="Times New Roman" w:cs="Times New Roman"/>
                <w:sz w:val="22"/>
                <w:szCs w:val="22"/>
              </w:rPr>
              <w:t xml:space="preserve"> (ред. от </w:t>
            </w:r>
            <w:r w:rsidR="005E09E4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1B1D4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426E7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5E09E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1B1D46">
              <w:rPr>
                <w:rFonts w:ascii="Times New Roman" w:hAnsi="Times New Roman" w:cs="Times New Roman"/>
                <w:sz w:val="22"/>
                <w:szCs w:val="22"/>
              </w:rPr>
              <w:t>.202</w:t>
            </w:r>
            <w:r w:rsidR="005E09E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B1D46">
              <w:rPr>
                <w:rFonts w:ascii="Times New Roman" w:hAnsi="Times New Roman" w:cs="Times New Roman"/>
                <w:sz w:val="22"/>
                <w:szCs w:val="22"/>
              </w:rPr>
              <w:t xml:space="preserve"> №</w:t>
            </w:r>
            <w:r w:rsidR="007349B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26E7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E09E4">
              <w:rPr>
                <w:rFonts w:ascii="Times New Roman" w:hAnsi="Times New Roman" w:cs="Times New Roman"/>
                <w:sz w:val="22"/>
                <w:szCs w:val="22"/>
              </w:rPr>
              <w:t>268</w:t>
            </w:r>
            <w:r w:rsidR="001B1D4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DB0348" w:rsidRPr="00295026" w:rsidRDefault="00426E7E" w:rsidP="007349BA">
            <w:pPr>
              <w:jc w:val="both"/>
            </w:pPr>
            <w:r>
              <w:rPr>
                <w:sz w:val="22"/>
                <w:szCs w:val="22"/>
              </w:rPr>
              <w:t>«</w:t>
            </w:r>
            <w:r w:rsidR="00DB0348" w:rsidRPr="00295026">
              <w:rPr>
                <w:sz w:val="22"/>
                <w:szCs w:val="22"/>
              </w:rPr>
              <w:t xml:space="preserve">Об утверждении государственной программы Российской Федерации </w:t>
            </w:r>
            <w:r w:rsidR="007349BA">
              <w:rPr>
                <w:sz w:val="22"/>
                <w:szCs w:val="22"/>
              </w:rPr>
              <w:t>«</w:t>
            </w:r>
            <w:r w:rsidR="00DB0348" w:rsidRPr="00295026">
              <w:rPr>
                <w:sz w:val="22"/>
                <w:szCs w:val="22"/>
              </w:rPr>
              <w:t>Управление государственными финансами и регулирование финансовых рынков</w:t>
            </w:r>
            <w:r w:rsidR="007349BA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81" w:type="pct"/>
            <w:shd w:val="clear" w:color="auto" w:fill="auto"/>
          </w:tcPr>
          <w:p w:rsidR="00DB0348" w:rsidRPr="00295026" w:rsidRDefault="00DB0348" w:rsidP="00DB0348">
            <w:pPr>
              <w:jc w:val="center"/>
            </w:pPr>
            <w:r w:rsidRPr="00295026">
              <w:rPr>
                <w:sz w:val="22"/>
                <w:szCs w:val="22"/>
              </w:rPr>
              <w:t>5</w:t>
            </w:r>
          </w:p>
        </w:tc>
      </w:tr>
      <w:tr w:rsidR="00DB0348" w:rsidRPr="00295026" w:rsidTr="002B3A9A">
        <w:trPr>
          <w:trHeight w:val="814"/>
        </w:trPr>
        <w:tc>
          <w:tcPr>
            <w:tcW w:w="390" w:type="pct"/>
            <w:shd w:val="clear" w:color="auto" w:fill="auto"/>
          </w:tcPr>
          <w:p w:rsidR="00DB0348" w:rsidRPr="00295026" w:rsidRDefault="00DB0348" w:rsidP="00DB0348">
            <w:pPr>
              <w:pStyle w:val="ConsPlusNormal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lastRenderedPageBreak/>
              <w:t>1</w:t>
            </w:r>
            <w:r w:rsidR="001E2F73" w:rsidRPr="00295026">
              <w:rPr>
                <w:rFonts w:ascii="Times New Roman" w:hAnsi="Times New Roman" w:cs="Times New Roman"/>
              </w:rPr>
              <w:t>1</w:t>
            </w:r>
            <w:r w:rsidRPr="00295026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2165" w:type="pct"/>
            <w:shd w:val="clear" w:color="auto" w:fill="auto"/>
          </w:tcPr>
          <w:p w:rsidR="00DB0348" w:rsidRPr="00295026" w:rsidRDefault="00DB0348" w:rsidP="00DB034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Соответствие программы социально-экономическим приоритетам Владимирской области</w:t>
            </w:r>
          </w:p>
        </w:tc>
        <w:tc>
          <w:tcPr>
            <w:tcW w:w="1364" w:type="pct"/>
            <w:shd w:val="clear" w:color="auto" w:fill="auto"/>
          </w:tcPr>
          <w:p w:rsidR="00DB0348" w:rsidRPr="001009D0" w:rsidRDefault="00DB0348" w:rsidP="00426E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009D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Постановление  администрации Владимирской  области от </w:t>
            </w:r>
            <w:r w:rsidR="001B1D46" w:rsidRPr="001009D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</w:t>
            </w:r>
            <w:r w:rsidRPr="001009D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6</w:t>
            </w:r>
            <w:r w:rsidR="001B1D46" w:rsidRPr="001009D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.04.</w:t>
            </w:r>
            <w:r w:rsidRPr="001009D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2015г. </w:t>
            </w:r>
            <w:r w:rsidR="00F526A3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№</w:t>
            </w:r>
            <w:r w:rsidRPr="001009D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 295 (</w:t>
            </w:r>
            <w:r w:rsidR="00F97C96" w:rsidRPr="001009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ред.</w:t>
            </w:r>
            <w:r w:rsidR="001B1D46" w:rsidRPr="001009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от </w:t>
            </w:r>
            <w:r w:rsidR="00426E7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</w:t>
            </w:r>
            <w:r w:rsidR="001B1D46" w:rsidRPr="001009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.0</w:t>
            </w:r>
            <w:r w:rsidR="00426E7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  <w:r w:rsidR="001B1D46" w:rsidRPr="001009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.202</w:t>
            </w:r>
            <w:r w:rsidR="00426E7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  <w:r w:rsidR="001B1D46" w:rsidRPr="001009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</w:t>
            </w:r>
            <w:r w:rsidR="007349BA" w:rsidRPr="001009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426E7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430</w:t>
            </w:r>
            <w:r w:rsidR="001B1D46" w:rsidRPr="001009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  <w:r w:rsidR="00F97C96" w:rsidRPr="001009D0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1009D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«О</w:t>
            </w:r>
            <w:r w:rsidR="001B1D46" w:rsidRPr="001009D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 г</w:t>
            </w:r>
            <w:r w:rsidRPr="001009D0">
              <w:rPr>
                <w:rFonts w:ascii="Times New Roman" w:hAnsi="Times New Roman" w:cs="Times New Roman"/>
                <w:sz w:val="22"/>
                <w:szCs w:val="22"/>
              </w:rPr>
              <w:t xml:space="preserve">осударственной </w:t>
            </w:r>
            <w:hyperlink w:anchor="Par34" w:history="1">
              <w:r w:rsidRPr="001009D0">
                <w:rPr>
                  <w:rFonts w:ascii="Times New Roman" w:hAnsi="Times New Roman" w:cs="Times New Roman"/>
                  <w:sz w:val="22"/>
                  <w:szCs w:val="22"/>
                </w:rPr>
                <w:t>программ</w:t>
              </w:r>
            </w:hyperlink>
            <w:r w:rsidR="001B1D46" w:rsidRPr="001009D0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1009D0">
              <w:rPr>
                <w:rFonts w:ascii="Times New Roman" w:hAnsi="Times New Roman" w:cs="Times New Roman"/>
                <w:sz w:val="22"/>
                <w:szCs w:val="22"/>
              </w:rPr>
              <w:t xml:space="preserve"> Владимирской области </w:t>
            </w:r>
            <w:r w:rsidR="007349BA" w:rsidRPr="001009D0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1009D0">
              <w:rPr>
                <w:rFonts w:ascii="Times New Roman" w:hAnsi="Times New Roman" w:cs="Times New Roman"/>
                <w:sz w:val="22"/>
                <w:szCs w:val="22"/>
              </w:rPr>
              <w:t>Управление государственными финансами и государственным долгом Владимирской области</w:t>
            </w:r>
            <w:r w:rsidR="007349BA" w:rsidRPr="001009D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081" w:type="pct"/>
            <w:shd w:val="clear" w:color="auto" w:fill="auto"/>
          </w:tcPr>
          <w:p w:rsidR="00DB0348" w:rsidRPr="00295026" w:rsidRDefault="00DB0348" w:rsidP="00DB034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DB0348" w:rsidRPr="00295026" w:rsidTr="002B3A9A">
        <w:trPr>
          <w:trHeight w:val="784"/>
        </w:trPr>
        <w:tc>
          <w:tcPr>
            <w:tcW w:w="390" w:type="pct"/>
            <w:shd w:val="clear" w:color="auto" w:fill="auto"/>
          </w:tcPr>
          <w:p w:rsidR="00DB0348" w:rsidRPr="00295026" w:rsidRDefault="00DB0348" w:rsidP="00DB0348">
            <w:r w:rsidRPr="00295026">
              <w:rPr>
                <w:sz w:val="22"/>
                <w:szCs w:val="22"/>
              </w:rPr>
              <w:t>1.3.</w:t>
            </w:r>
          </w:p>
        </w:tc>
        <w:tc>
          <w:tcPr>
            <w:tcW w:w="2165" w:type="pct"/>
            <w:shd w:val="clear" w:color="auto" w:fill="auto"/>
          </w:tcPr>
          <w:p w:rsidR="00DB0348" w:rsidRPr="00295026" w:rsidRDefault="00DB0348" w:rsidP="00DB0348">
            <w:r w:rsidRPr="00295026">
              <w:t>Планируемая степень охвата мероприятиями программы населения Ковровского района</w:t>
            </w:r>
          </w:p>
        </w:tc>
        <w:tc>
          <w:tcPr>
            <w:tcW w:w="1364" w:type="pct"/>
            <w:shd w:val="clear" w:color="auto" w:fill="auto"/>
          </w:tcPr>
          <w:p w:rsidR="00DB0348" w:rsidRPr="00295026" w:rsidRDefault="00DB0348" w:rsidP="00421427">
            <w:pPr>
              <w:rPr>
                <w:color w:val="000000"/>
              </w:rPr>
            </w:pPr>
            <w:r w:rsidRPr="00295026">
              <w:rPr>
                <w:color w:val="000000"/>
              </w:rPr>
              <w:t>0 %</w:t>
            </w:r>
          </w:p>
        </w:tc>
        <w:tc>
          <w:tcPr>
            <w:tcW w:w="1081" w:type="pct"/>
            <w:shd w:val="clear" w:color="auto" w:fill="auto"/>
          </w:tcPr>
          <w:p w:rsidR="00DB0348" w:rsidRPr="00295026" w:rsidRDefault="00DB0348" w:rsidP="00DB0348">
            <w:pPr>
              <w:jc w:val="center"/>
            </w:pPr>
            <w:r w:rsidRPr="00295026">
              <w:t>0</w:t>
            </w:r>
          </w:p>
        </w:tc>
      </w:tr>
      <w:tr w:rsidR="00DB0348" w:rsidRPr="00295026" w:rsidTr="002B3A9A">
        <w:trPr>
          <w:trHeight w:val="269"/>
        </w:trPr>
        <w:tc>
          <w:tcPr>
            <w:tcW w:w="5000" w:type="pct"/>
            <w:gridSpan w:val="4"/>
            <w:shd w:val="clear" w:color="auto" w:fill="auto"/>
          </w:tcPr>
          <w:p w:rsidR="00DB0348" w:rsidRPr="00295026" w:rsidRDefault="00DB0348" w:rsidP="00DB0348">
            <w:r w:rsidRPr="00295026">
              <w:rPr>
                <w:b/>
              </w:rPr>
              <w:t>2. Уровень планирования и финансового обеспечения программы (максимальное количество баллов 15), в том числе:</w:t>
            </w:r>
          </w:p>
        </w:tc>
      </w:tr>
      <w:tr w:rsidR="00DB0348" w:rsidRPr="00295026" w:rsidTr="002B3A9A">
        <w:trPr>
          <w:trHeight w:val="1218"/>
        </w:trPr>
        <w:tc>
          <w:tcPr>
            <w:tcW w:w="390" w:type="pct"/>
            <w:shd w:val="clear" w:color="auto" w:fill="auto"/>
          </w:tcPr>
          <w:p w:rsidR="00DB0348" w:rsidRPr="00295026" w:rsidRDefault="00DB0348" w:rsidP="00DB0348"/>
          <w:p w:rsidR="00DB0348" w:rsidRPr="00295026" w:rsidRDefault="00DB0348" w:rsidP="00DB0348">
            <w:r w:rsidRPr="00295026">
              <w:rPr>
                <w:sz w:val="22"/>
                <w:szCs w:val="22"/>
              </w:rPr>
              <w:t>2.1.</w:t>
            </w:r>
          </w:p>
        </w:tc>
        <w:tc>
          <w:tcPr>
            <w:tcW w:w="2165" w:type="pct"/>
            <w:shd w:val="clear" w:color="auto" w:fill="auto"/>
          </w:tcPr>
          <w:p w:rsidR="00DB0348" w:rsidRPr="00295026" w:rsidRDefault="00DB0348" w:rsidP="00DB0348">
            <w:r w:rsidRPr="00295026">
              <w:t>Привлечение средств на реализацию программы из федерального и областного бюджетов</w:t>
            </w:r>
          </w:p>
        </w:tc>
        <w:tc>
          <w:tcPr>
            <w:tcW w:w="1364" w:type="pct"/>
            <w:shd w:val="clear" w:color="auto" w:fill="auto"/>
          </w:tcPr>
          <w:p w:rsidR="00DB0348" w:rsidRPr="00295026" w:rsidRDefault="00DB0348" w:rsidP="00DB0348">
            <w:r w:rsidRPr="00295026">
              <w:t>На реализацию  подпрограммы</w:t>
            </w:r>
          </w:p>
          <w:p w:rsidR="00DB0348" w:rsidRPr="00295026" w:rsidRDefault="00DB0348" w:rsidP="00DB0348">
            <w:r w:rsidRPr="00295026">
              <w:t xml:space="preserve">средства </w:t>
            </w:r>
          </w:p>
          <w:p w:rsidR="00DB0348" w:rsidRPr="00295026" w:rsidRDefault="00DB0348" w:rsidP="00DB0348">
            <w:r w:rsidRPr="00295026">
              <w:t>федерального  и областного бюджетов  не привлекались</w:t>
            </w:r>
          </w:p>
        </w:tc>
        <w:tc>
          <w:tcPr>
            <w:tcW w:w="1081" w:type="pct"/>
            <w:shd w:val="clear" w:color="auto" w:fill="auto"/>
          </w:tcPr>
          <w:p w:rsidR="00DB0348" w:rsidRPr="00295026" w:rsidRDefault="00DB0348" w:rsidP="00DB0348">
            <w:pPr>
              <w:jc w:val="center"/>
              <w:rPr>
                <w:lang w:val="en-US"/>
              </w:rPr>
            </w:pPr>
            <w:r w:rsidRPr="00295026">
              <w:rPr>
                <w:lang w:val="en-US"/>
              </w:rPr>
              <w:t>0</w:t>
            </w:r>
          </w:p>
        </w:tc>
      </w:tr>
      <w:tr w:rsidR="00DB0348" w:rsidRPr="00295026" w:rsidTr="002B3A9A">
        <w:trPr>
          <w:trHeight w:val="1677"/>
        </w:trPr>
        <w:tc>
          <w:tcPr>
            <w:tcW w:w="390" w:type="pct"/>
            <w:shd w:val="clear" w:color="auto" w:fill="auto"/>
          </w:tcPr>
          <w:p w:rsidR="00DB0348" w:rsidRPr="00295026" w:rsidRDefault="00DB0348" w:rsidP="00DB0348">
            <w:r w:rsidRPr="00295026">
              <w:rPr>
                <w:sz w:val="22"/>
                <w:szCs w:val="22"/>
              </w:rPr>
              <w:t>2.2.</w:t>
            </w:r>
          </w:p>
        </w:tc>
        <w:tc>
          <w:tcPr>
            <w:tcW w:w="2165" w:type="pct"/>
            <w:shd w:val="clear" w:color="auto" w:fill="auto"/>
          </w:tcPr>
          <w:p w:rsidR="00DB0348" w:rsidRPr="00295026" w:rsidRDefault="00DB0348" w:rsidP="00DB0348">
            <w:r w:rsidRPr="00295026">
              <w:t>Привлечение средств на реализацию программы из внебюджетных источников</w:t>
            </w:r>
          </w:p>
        </w:tc>
        <w:tc>
          <w:tcPr>
            <w:tcW w:w="1364" w:type="pct"/>
            <w:shd w:val="clear" w:color="auto" w:fill="auto"/>
          </w:tcPr>
          <w:p w:rsidR="00DB0348" w:rsidRPr="00295026" w:rsidRDefault="00DB0348" w:rsidP="00DB0348">
            <w:r w:rsidRPr="00295026">
              <w:t>На реализацию  подпрограммы</w:t>
            </w:r>
          </w:p>
          <w:p w:rsidR="00DB0348" w:rsidRPr="00295026" w:rsidRDefault="00DB0348" w:rsidP="00DB0348">
            <w:r w:rsidRPr="00295026">
              <w:t>средства из внебюджетных источников</w:t>
            </w:r>
          </w:p>
          <w:p w:rsidR="00DB0348" w:rsidRPr="00295026" w:rsidRDefault="00DB0348" w:rsidP="00DB0348">
            <w:r w:rsidRPr="00295026">
              <w:t>не привлекались</w:t>
            </w:r>
          </w:p>
        </w:tc>
        <w:tc>
          <w:tcPr>
            <w:tcW w:w="1081" w:type="pct"/>
            <w:shd w:val="clear" w:color="auto" w:fill="auto"/>
          </w:tcPr>
          <w:p w:rsidR="00DB0348" w:rsidRPr="00295026" w:rsidRDefault="00DB0348" w:rsidP="00DB0348">
            <w:pPr>
              <w:jc w:val="center"/>
            </w:pPr>
            <w:r w:rsidRPr="00295026">
              <w:t>0</w:t>
            </w:r>
          </w:p>
        </w:tc>
      </w:tr>
      <w:tr w:rsidR="00DB0348" w:rsidRPr="00295026" w:rsidTr="002B3A9A">
        <w:trPr>
          <w:trHeight w:val="256"/>
        </w:trPr>
        <w:tc>
          <w:tcPr>
            <w:tcW w:w="5000" w:type="pct"/>
            <w:gridSpan w:val="4"/>
            <w:shd w:val="clear" w:color="auto" w:fill="auto"/>
          </w:tcPr>
          <w:p w:rsidR="00DB0348" w:rsidRPr="00295026" w:rsidRDefault="00DB0348" w:rsidP="00DB0348">
            <w:r w:rsidRPr="00295026">
              <w:rPr>
                <w:b/>
              </w:rPr>
              <w:t xml:space="preserve">3. Уровень управления  и </w:t>
            </w:r>
            <w:proofErr w:type="gramStart"/>
            <w:r w:rsidRPr="00295026">
              <w:rPr>
                <w:b/>
              </w:rPr>
              <w:t>контроль за</w:t>
            </w:r>
            <w:proofErr w:type="gramEnd"/>
            <w:r w:rsidRPr="00295026">
              <w:rPr>
                <w:b/>
              </w:rPr>
              <w:t xml:space="preserve"> ходом реализации муниципальной программы (максимальное количество баллов 25), в том числе:</w:t>
            </w:r>
          </w:p>
        </w:tc>
      </w:tr>
      <w:tr w:rsidR="00DB0348" w:rsidRPr="00295026" w:rsidTr="002B3A9A">
        <w:trPr>
          <w:trHeight w:val="1651"/>
        </w:trPr>
        <w:tc>
          <w:tcPr>
            <w:tcW w:w="390" w:type="pct"/>
            <w:shd w:val="clear" w:color="auto" w:fill="auto"/>
          </w:tcPr>
          <w:p w:rsidR="00DB0348" w:rsidRPr="00295026" w:rsidRDefault="00DB0348" w:rsidP="00DB0348">
            <w:r w:rsidRPr="00295026">
              <w:rPr>
                <w:sz w:val="22"/>
                <w:szCs w:val="22"/>
              </w:rPr>
              <w:t>3.1.</w:t>
            </w:r>
          </w:p>
        </w:tc>
        <w:tc>
          <w:tcPr>
            <w:tcW w:w="2165" w:type="pct"/>
            <w:shd w:val="clear" w:color="auto" w:fill="auto"/>
          </w:tcPr>
          <w:p w:rsidR="00DB0348" w:rsidRPr="00295026" w:rsidRDefault="00DB0348" w:rsidP="00DB0348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Наличие правового акта руководителя программы, определяющего исполнителя (исполнителей) программы, ответственных за реализацию конкретных мероприятий и достижение определенных программой показателей (индикаторов)</w:t>
            </w:r>
          </w:p>
        </w:tc>
        <w:tc>
          <w:tcPr>
            <w:tcW w:w="1364" w:type="pct"/>
            <w:shd w:val="clear" w:color="auto" w:fill="auto"/>
          </w:tcPr>
          <w:p w:rsidR="00DB0348" w:rsidRPr="001009D0" w:rsidRDefault="00DB0348" w:rsidP="00353090">
            <w:pPr>
              <w:rPr>
                <w:color w:val="000000"/>
              </w:rPr>
            </w:pPr>
            <w:r w:rsidRPr="001009D0">
              <w:rPr>
                <w:sz w:val="22"/>
                <w:szCs w:val="22"/>
              </w:rPr>
              <w:t>Постановление</w:t>
            </w:r>
            <w:r w:rsidR="001B1D46" w:rsidRPr="001009D0">
              <w:rPr>
                <w:sz w:val="22"/>
                <w:szCs w:val="22"/>
              </w:rPr>
              <w:t xml:space="preserve"> администрации Ковровского района </w:t>
            </w:r>
            <w:r w:rsidRPr="001009D0">
              <w:rPr>
                <w:sz w:val="22"/>
                <w:szCs w:val="22"/>
              </w:rPr>
              <w:t xml:space="preserve"> </w:t>
            </w:r>
            <w:r w:rsidRPr="001009D0">
              <w:rPr>
                <w:bCs/>
                <w:iCs/>
                <w:sz w:val="22"/>
                <w:szCs w:val="22"/>
              </w:rPr>
              <w:t>от 02.02.2017  № 51</w:t>
            </w:r>
            <w:r w:rsidR="001B1D46" w:rsidRPr="001009D0">
              <w:rPr>
                <w:bCs/>
                <w:iCs/>
                <w:sz w:val="22"/>
                <w:szCs w:val="22"/>
              </w:rPr>
              <w:t xml:space="preserve">(в ред. от </w:t>
            </w:r>
            <w:r w:rsidR="00353090" w:rsidRPr="00353090">
              <w:rPr>
                <w:bCs/>
                <w:iCs/>
                <w:sz w:val="22"/>
                <w:szCs w:val="22"/>
              </w:rPr>
              <w:t>27</w:t>
            </w:r>
            <w:r w:rsidR="001B1D46" w:rsidRPr="00353090">
              <w:rPr>
                <w:bCs/>
                <w:iCs/>
                <w:sz w:val="22"/>
                <w:szCs w:val="22"/>
              </w:rPr>
              <w:t>.0</w:t>
            </w:r>
            <w:r w:rsidR="00353090" w:rsidRPr="00353090">
              <w:rPr>
                <w:bCs/>
                <w:iCs/>
                <w:sz w:val="22"/>
                <w:szCs w:val="22"/>
              </w:rPr>
              <w:t>1</w:t>
            </w:r>
            <w:r w:rsidR="001B1D46" w:rsidRPr="00353090">
              <w:rPr>
                <w:bCs/>
                <w:iCs/>
                <w:sz w:val="22"/>
                <w:szCs w:val="22"/>
              </w:rPr>
              <w:t>.202</w:t>
            </w:r>
            <w:r w:rsidR="00353090" w:rsidRPr="00353090">
              <w:rPr>
                <w:bCs/>
                <w:iCs/>
                <w:sz w:val="22"/>
                <w:szCs w:val="22"/>
              </w:rPr>
              <w:t>5</w:t>
            </w:r>
            <w:r w:rsidR="001B1D46" w:rsidRPr="00353090">
              <w:rPr>
                <w:bCs/>
                <w:iCs/>
                <w:sz w:val="22"/>
                <w:szCs w:val="22"/>
              </w:rPr>
              <w:t xml:space="preserve"> №</w:t>
            </w:r>
            <w:r w:rsidR="00421427" w:rsidRPr="00353090">
              <w:rPr>
                <w:bCs/>
                <w:iCs/>
                <w:sz w:val="22"/>
                <w:szCs w:val="22"/>
              </w:rPr>
              <w:t xml:space="preserve"> </w:t>
            </w:r>
            <w:r w:rsidR="00353090" w:rsidRPr="00353090">
              <w:rPr>
                <w:bCs/>
                <w:iCs/>
                <w:sz w:val="22"/>
                <w:szCs w:val="22"/>
              </w:rPr>
              <w:t>77)</w:t>
            </w:r>
            <w:r w:rsidR="001B1D46" w:rsidRPr="00353090">
              <w:rPr>
                <w:bCs/>
                <w:iCs/>
                <w:sz w:val="22"/>
                <w:szCs w:val="22"/>
              </w:rPr>
              <w:t xml:space="preserve"> «</w:t>
            </w:r>
            <w:r w:rsidR="00772550" w:rsidRPr="001009D0">
              <w:rPr>
                <w:bCs/>
                <w:sz w:val="22"/>
                <w:szCs w:val="22"/>
              </w:rPr>
              <w:t>Об утверждении муниципальной программы Ковровского района «Управление муниципальными финансами и  муниципальным долгом»</w:t>
            </w:r>
          </w:p>
        </w:tc>
        <w:tc>
          <w:tcPr>
            <w:tcW w:w="1081" w:type="pct"/>
            <w:shd w:val="clear" w:color="auto" w:fill="auto"/>
          </w:tcPr>
          <w:p w:rsidR="00DB0348" w:rsidRPr="00295026" w:rsidRDefault="0065654A" w:rsidP="00772550">
            <w:pPr>
              <w:jc w:val="center"/>
            </w:pPr>
            <w:r>
              <w:t>10</w:t>
            </w:r>
          </w:p>
        </w:tc>
      </w:tr>
      <w:tr w:rsidR="00DB0348" w:rsidRPr="00295026" w:rsidTr="002B3A9A">
        <w:trPr>
          <w:trHeight w:val="1662"/>
        </w:trPr>
        <w:tc>
          <w:tcPr>
            <w:tcW w:w="390" w:type="pct"/>
            <w:shd w:val="clear" w:color="auto" w:fill="auto"/>
          </w:tcPr>
          <w:p w:rsidR="00DB0348" w:rsidRPr="00295026" w:rsidRDefault="00DB0348" w:rsidP="00DB0348">
            <w:r w:rsidRPr="00295026">
              <w:rPr>
                <w:sz w:val="22"/>
                <w:szCs w:val="22"/>
              </w:rPr>
              <w:t>3.2</w:t>
            </w:r>
          </w:p>
        </w:tc>
        <w:tc>
          <w:tcPr>
            <w:tcW w:w="2165" w:type="pct"/>
            <w:shd w:val="clear" w:color="auto" w:fill="auto"/>
          </w:tcPr>
          <w:p w:rsidR="00DB0348" w:rsidRPr="00295026" w:rsidRDefault="00DB0348" w:rsidP="00DB0348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Экономность использования бюджетных средств и обеспечение их сохранности</w:t>
            </w:r>
          </w:p>
        </w:tc>
        <w:tc>
          <w:tcPr>
            <w:tcW w:w="1364" w:type="pct"/>
            <w:shd w:val="clear" w:color="auto" w:fill="auto"/>
          </w:tcPr>
          <w:p w:rsidR="00DB0348" w:rsidRPr="001009D0" w:rsidRDefault="00DB0348" w:rsidP="00DB0348">
            <w:pPr>
              <w:autoSpaceDE w:val="0"/>
              <w:autoSpaceDN w:val="0"/>
              <w:adjustRightInd w:val="0"/>
            </w:pPr>
            <w:r w:rsidRPr="001009D0">
              <w:rPr>
                <w:sz w:val="22"/>
                <w:szCs w:val="22"/>
              </w:rPr>
              <w:t>Отчет о ходе реализации программы «Управление муниципальными финансами и муниципальным долгом Ковровского района»</w:t>
            </w:r>
          </w:p>
        </w:tc>
        <w:tc>
          <w:tcPr>
            <w:tcW w:w="1081" w:type="pct"/>
            <w:shd w:val="clear" w:color="auto" w:fill="auto"/>
          </w:tcPr>
          <w:p w:rsidR="00DB0348" w:rsidRPr="00295026" w:rsidRDefault="0065654A" w:rsidP="0065654A">
            <w:pPr>
              <w:jc w:val="center"/>
            </w:pPr>
            <w:r>
              <w:t>10</w:t>
            </w:r>
          </w:p>
        </w:tc>
      </w:tr>
      <w:tr w:rsidR="00DB0348" w:rsidRPr="00295026" w:rsidTr="002B3A9A">
        <w:trPr>
          <w:trHeight w:val="739"/>
        </w:trPr>
        <w:tc>
          <w:tcPr>
            <w:tcW w:w="390" w:type="pct"/>
            <w:shd w:val="clear" w:color="auto" w:fill="auto"/>
          </w:tcPr>
          <w:p w:rsidR="00DB0348" w:rsidRPr="00295026" w:rsidRDefault="00DB0348" w:rsidP="00DB0348">
            <w:r w:rsidRPr="00295026">
              <w:rPr>
                <w:sz w:val="22"/>
                <w:szCs w:val="22"/>
              </w:rPr>
              <w:t>3.3</w:t>
            </w:r>
          </w:p>
        </w:tc>
        <w:tc>
          <w:tcPr>
            <w:tcW w:w="2165" w:type="pct"/>
            <w:shd w:val="clear" w:color="auto" w:fill="auto"/>
          </w:tcPr>
          <w:p w:rsidR="00DB0348" w:rsidRPr="00295026" w:rsidRDefault="00DB0348" w:rsidP="00DB0348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Своевременность получения результата</w:t>
            </w:r>
          </w:p>
        </w:tc>
        <w:tc>
          <w:tcPr>
            <w:tcW w:w="1364" w:type="pct"/>
            <w:shd w:val="clear" w:color="auto" w:fill="auto"/>
          </w:tcPr>
          <w:p w:rsidR="00DB0348" w:rsidRPr="00295026" w:rsidRDefault="00DB0348" w:rsidP="00DB0348">
            <w:r w:rsidRPr="00295026">
              <w:rPr>
                <w:color w:val="000000"/>
              </w:rPr>
              <w:t>Все запланированные мероприятия были выполнены своевременно</w:t>
            </w:r>
          </w:p>
        </w:tc>
        <w:tc>
          <w:tcPr>
            <w:tcW w:w="1081" w:type="pct"/>
            <w:shd w:val="clear" w:color="auto" w:fill="auto"/>
          </w:tcPr>
          <w:p w:rsidR="00DB0348" w:rsidRPr="00295026" w:rsidRDefault="00DB0348" w:rsidP="00DB0348">
            <w:pPr>
              <w:jc w:val="center"/>
            </w:pPr>
            <w:r w:rsidRPr="00295026">
              <w:t>5</w:t>
            </w:r>
          </w:p>
        </w:tc>
      </w:tr>
      <w:tr w:rsidR="00DB0348" w:rsidRPr="00295026" w:rsidTr="002B3A9A">
        <w:trPr>
          <w:trHeight w:val="315"/>
        </w:trPr>
        <w:tc>
          <w:tcPr>
            <w:tcW w:w="5000" w:type="pct"/>
            <w:gridSpan w:val="4"/>
            <w:shd w:val="clear" w:color="auto" w:fill="auto"/>
          </w:tcPr>
          <w:p w:rsidR="00DB0348" w:rsidRPr="00295026" w:rsidRDefault="00DB0348" w:rsidP="00DB0348">
            <w:r w:rsidRPr="00295026">
              <w:rPr>
                <w:b/>
              </w:rPr>
              <w:t xml:space="preserve">4. Результаты выполнения программы (максимальное количество баллов 45), в том </w:t>
            </w:r>
            <w:r w:rsidRPr="00295026">
              <w:rPr>
                <w:b/>
              </w:rPr>
              <w:lastRenderedPageBreak/>
              <w:t>числе:</w:t>
            </w:r>
          </w:p>
        </w:tc>
      </w:tr>
      <w:tr w:rsidR="00DB0348" w:rsidRPr="00295026" w:rsidTr="002B3A9A">
        <w:trPr>
          <w:trHeight w:val="1098"/>
        </w:trPr>
        <w:tc>
          <w:tcPr>
            <w:tcW w:w="390" w:type="pct"/>
            <w:shd w:val="clear" w:color="auto" w:fill="auto"/>
          </w:tcPr>
          <w:p w:rsidR="00DB0348" w:rsidRPr="00295026" w:rsidRDefault="00DB0348" w:rsidP="00DB0348">
            <w:r w:rsidRPr="00295026">
              <w:rPr>
                <w:sz w:val="22"/>
                <w:szCs w:val="22"/>
              </w:rPr>
              <w:lastRenderedPageBreak/>
              <w:t>4.1</w:t>
            </w:r>
          </w:p>
        </w:tc>
        <w:tc>
          <w:tcPr>
            <w:tcW w:w="2165" w:type="pct"/>
            <w:shd w:val="clear" w:color="auto" w:fill="auto"/>
          </w:tcPr>
          <w:p w:rsidR="00DB0348" w:rsidRPr="00295026" w:rsidRDefault="00DB0348" w:rsidP="00DB0348">
            <w:pPr>
              <w:pStyle w:val="Point"/>
              <w:spacing w:before="0" w:line="240" w:lineRule="auto"/>
              <w:ind w:firstLine="0"/>
              <w:rPr>
                <w:color w:val="000000"/>
              </w:rPr>
            </w:pPr>
            <w:r w:rsidRPr="00295026">
              <w:rPr>
                <w:color w:val="000000"/>
              </w:rPr>
              <w:t xml:space="preserve">Соответствие достигнутых результатов в процессе реализации программы ожидаемым результатам </w:t>
            </w:r>
          </w:p>
          <w:p w:rsidR="00DB0348" w:rsidRPr="00295026" w:rsidRDefault="00DB0348" w:rsidP="00DB0348">
            <w:pPr>
              <w:pStyle w:val="a7"/>
              <w:ind w:firstLine="708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364" w:type="pct"/>
            <w:shd w:val="clear" w:color="auto" w:fill="auto"/>
          </w:tcPr>
          <w:p w:rsidR="00DB0348" w:rsidRPr="00295026" w:rsidRDefault="00DB0348" w:rsidP="00421427">
            <w:pPr>
              <w:jc w:val="center"/>
            </w:pPr>
            <w:r w:rsidRPr="00295026">
              <w:t>100 %</w:t>
            </w:r>
          </w:p>
        </w:tc>
        <w:tc>
          <w:tcPr>
            <w:tcW w:w="1081" w:type="pct"/>
            <w:shd w:val="clear" w:color="auto" w:fill="auto"/>
          </w:tcPr>
          <w:p w:rsidR="00DB0348" w:rsidRPr="00295026" w:rsidRDefault="0065654A" w:rsidP="00DB0348">
            <w:pPr>
              <w:jc w:val="center"/>
            </w:pPr>
            <w:r>
              <w:t>1</w:t>
            </w:r>
            <w:r w:rsidR="00DB0348" w:rsidRPr="00295026">
              <w:t>5</w:t>
            </w:r>
          </w:p>
        </w:tc>
      </w:tr>
      <w:tr w:rsidR="00DB0348" w:rsidRPr="00295026" w:rsidTr="002B3A9A">
        <w:trPr>
          <w:trHeight w:val="760"/>
        </w:trPr>
        <w:tc>
          <w:tcPr>
            <w:tcW w:w="390" w:type="pct"/>
            <w:shd w:val="clear" w:color="auto" w:fill="auto"/>
          </w:tcPr>
          <w:p w:rsidR="00DB0348" w:rsidRPr="00295026" w:rsidRDefault="00CF2166" w:rsidP="00DB0348">
            <w:r w:rsidRPr="00295026">
              <w:rPr>
                <w:sz w:val="22"/>
                <w:szCs w:val="22"/>
              </w:rPr>
              <w:t xml:space="preserve">     </w:t>
            </w:r>
            <w:r w:rsidR="00DB0348" w:rsidRPr="00295026">
              <w:rPr>
                <w:sz w:val="22"/>
                <w:szCs w:val="22"/>
              </w:rPr>
              <w:t>4.2.</w:t>
            </w:r>
          </w:p>
        </w:tc>
        <w:tc>
          <w:tcPr>
            <w:tcW w:w="2165" w:type="pct"/>
            <w:shd w:val="clear" w:color="auto" w:fill="auto"/>
          </w:tcPr>
          <w:p w:rsidR="00DB0348" w:rsidRPr="00295026" w:rsidRDefault="00DB0348" w:rsidP="00DB0348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  <w:color w:val="000000"/>
              </w:rPr>
              <w:t xml:space="preserve">Соответствие фактического уровня затрат на реализацию мероприятий программы запланированному уровню </w:t>
            </w:r>
          </w:p>
        </w:tc>
        <w:tc>
          <w:tcPr>
            <w:tcW w:w="1364" w:type="pct"/>
            <w:shd w:val="clear" w:color="auto" w:fill="auto"/>
          </w:tcPr>
          <w:p w:rsidR="00DB0348" w:rsidRPr="00295026" w:rsidRDefault="00DB0348" w:rsidP="00DB0348">
            <w:pPr>
              <w:jc w:val="center"/>
            </w:pPr>
            <w:r w:rsidRPr="00295026">
              <w:t>Финансирование не требуется</w:t>
            </w:r>
          </w:p>
        </w:tc>
        <w:tc>
          <w:tcPr>
            <w:tcW w:w="1081" w:type="pct"/>
            <w:shd w:val="clear" w:color="auto" w:fill="auto"/>
          </w:tcPr>
          <w:p w:rsidR="00DB0348" w:rsidRPr="00295026" w:rsidRDefault="00DB0348" w:rsidP="00DB0348">
            <w:pPr>
              <w:jc w:val="center"/>
            </w:pPr>
            <w:r w:rsidRPr="00295026">
              <w:t>0</w:t>
            </w:r>
          </w:p>
        </w:tc>
      </w:tr>
      <w:tr w:rsidR="00DB0348" w:rsidRPr="00295026" w:rsidTr="002B3A9A">
        <w:trPr>
          <w:trHeight w:val="1651"/>
        </w:trPr>
        <w:tc>
          <w:tcPr>
            <w:tcW w:w="390" w:type="pct"/>
            <w:shd w:val="clear" w:color="auto" w:fill="auto"/>
          </w:tcPr>
          <w:p w:rsidR="00DB0348" w:rsidRPr="00295026" w:rsidRDefault="00DB0348" w:rsidP="00DB0348">
            <w:r w:rsidRPr="00295026">
              <w:rPr>
                <w:sz w:val="22"/>
                <w:szCs w:val="22"/>
              </w:rPr>
              <w:t>4.3.</w:t>
            </w:r>
          </w:p>
        </w:tc>
        <w:tc>
          <w:tcPr>
            <w:tcW w:w="2165" w:type="pct"/>
            <w:shd w:val="clear" w:color="auto" w:fill="auto"/>
          </w:tcPr>
          <w:p w:rsidR="00DB0348" w:rsidRPr="00295026" w:rsidRDefault="00DB0348" w:rsidP="00DB0348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  <w:szCs w:val="28"/>
              </w:rPr>
              <w:t>Эффективность реализации муниципальной целевой программы</w:t>
            </w:r>
          </w:p>
        </w:tc>
        <w:tc>
          <w:tcPr>
            <w:tcW w:w="1364" w:type="pct"/>
            <w:shd w:val="clear" w:color="auto" w:fill="auto"/>
          </w:tcPr>
          <w:p w:rsidR="00DB0348" w:rsidRPr="00295026" w:rsidRDefault="00DB0348" w:rsidP="00421427">
            <w:pPr>
              <w:jc w:val="center"/>
            </w:pPr>
            <w:r w:rsidRPr="00295026">
              <w:t>100%</w:t>
            </w:r>
          </w:p>
        </w:tc>
        <w:tc>
          <w:tcPr>
            <w:tcW w:w="1081" w:type="pct"/>
            <w:shd w:val="clear" w:color="auto" w:fill="auto"/>
          </w:tcPr>
          <w:p w:rsidR="00DB0348" w:rsidRPr="00295026" w:rsidRDefault="0065654A" w:rsidP="001B1D46">
            <w:pPr>
              <w:jc w:val="center"/>
            </w:pPr>
            <w:r>
              <w:t>10</w:t>
            </w:r>
          </w:p>
        </w:tc>
      </w:tr>
      <w:tr w:rsidR="00DB0348" w:rsidRPr="00295026" w:rsidTr="002B3A9A">
        <w:trPr>
          <w:trHeight w:val="581"/>
        </w:trPr>
        <w:tc>
          <w:tcPr>
            <w:tcW w:w="390" w:type="pct"/>
            <w:shd w:val="clear" w:color="auto" w:fill="auto"/>
          </w:tcPr>
          <w:p w:rsidR="00DB0348" w:rsidRPr="00295026" w:rsidRDefault="00DB0348" w:rsidP="00DB0348">
            <w:r w:rsidRPr="00295026">
              <w:rPr>
                <w:sz w:val="22"/>
                <w:szCs w:val="22"/>
              </w:rPr>
              <w:t>4.4.</w:t>
            </w:r>
          </w:p>
        </w:tc>
        <w:tc>
          <w:tcPr>
            <w:tcW w:w="2165" w:type="pct"/>
            <w:shd w:val="clear" w:color="auto" w:fill="auto"/>
          </w:tcPr>
          <w:p w:rsidR="00DB0348" w:rsidRPr="00295026" w:rsidRDefault="00DB0348" w:rsidP="00DB0348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Получение результатов требуемого качества</w:t>
            </w:r>
          </w:p>
        </w:tc>
        <w:tc>
          <w:tcPr>
            <w:tcW w:w="1364" w:type="pct"/>
            <w:shd w:val="clear" w:color="auto" w:fill="auto"/>
          </w:tcPr>
          <w:p w:rsidR="00DB0348" w:rsidRPr="00295026" w:rsidRDefault="00DB0348" w:rsidP="00DB0348">
            <w:pPr>
              <w:jc w:val="center"/>
            </w:pPr>
            <w:r w:rsidRPr="00295026">
              <w:t>Более 90%</w:t>
            </w:r>
          </w:p>
        </w:tc>
        <w:tc>
          <w:tcPr>
            <w:tcW w:w="1081" w:type="pct"/>
            <w:shd w:val="clear" w:color="auto" w:fill="auto"/>
          </w:tcPr>
          <w:p w:rsidR="00DB0348" w:rsidRPr="00295026" w:rsidRDefault="00160C05" w:rsidP="00DB0348">
            <w:pPr>
              <w:jc w:val="center"/>
            </w:pPr>
            <w:r>
              <w:t>5</w:t>
            </w:r>
          </w:p>
        </w:tc>
      </w:tr>
      <w:tr w:rsidR="00DB0348" w:rsidRPr="00295026" w:rsidTr="002B3A9A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:rsidR="00DB0348" w:rsidRPr="00295026" w:rsidRDefault="00DB0348" w:rsidP="00160C05">
            <w:pPr>
              <w:rPr>
                <w:b/>
              </w:rPr>
            </w:pPr>
            <w:r w:rsidRPr="00295026">
              <w:rPr>
                <w:b/>
              </w:rPr>
              <w:t xml:space="preserve">Итого баллов:                                                                                                                   </w:t>
            </w:r>
            <w:r w:rsidR="0065654A">
              <w:rPr>
                <w:b/>
              </w:rPr>
              <w:t>6</w:t>
            </w:r>
            <w:r w:rsidR="00160C05">
              <w:rPr>
                <w:b/>
              </w:rPr>
              <w:t>5</w:t>
            </w:r>
          </w:p>
        </w:tc>
      </w:tr>
    </w:tbl>
    <w:p w:rsidR="00EB65CE" w:rsidRPr="00295026" w:rsidRDefault="00EB65CE" w:rsidP="00C64310">
      <w:pPr>
        <w:rPr>
          <w:b/>
        </w:rPr>
      </w:pPr>
    </w:p>
    <w:p w:rsidR="00EB65CE" w:rsidRPr="00295026" w:rsidRDefault="00EB65CE" w:rsidP="00DB0348">
      <w:pPr>
        <w:ind w:firstLine="709"/>
        <w:jc w:val="center"/>
        <w:rPr>
          <w:b/>
        </w:rPr>
      </w:pPr>
    </w:p>
    <w:p w:rsidR="00DB0348" w:rsidRPr="00295026" w:rsidRDefault="00DB0348" w:rsidP="00DB0348">
      <w:pPr>
        <w:spacing w:before="3" w:line="90" w:lineRule="exact"/>
        <w:rPr>
          <w:sz w:val="9"/>
          <w:szCs w:val="9"/>
        </w:rPr>
      </w:pPr>
    </w:p>
    <w:p w:rsidR="00C21734" w:rsidRPr="00B83062" w:rsidRDefault="00DB0348" w:rsidP="00011BE0">
      <w:pPr>
        <w:pStyle w:val="ConsPlusCell"/>
        <w:numPr>
          <w:ilvl w:val="0"/>
          <w:numId w:val="2"/>
        </w:numPr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Характеристика вклада достигнутых результатов в решение задач и достижение целей подпрограммы.</w:t>
      </w:r>
    </w:p>
    <w:p w:rsidR="00030307" w:rsidRDefault="00030307" w:rsidP="00C21734">
      <w:pPr>
        <w:ind w:firstLine="360"/>
        <w:jc w:val="both"/>
        <w:rPr>
          <w:color w:val="000000"/>
          <w:sz w:val="28"/>
          <w:szCs w:val="28"/>
        </w:rPr>
      </w:pPr>
    </w:p>
    <w:p w:rsidR="00161DD0" w:rsidRDefault="00030307" w:rsidP="00161DD0">
      <w:pPr>
        <w:ind w:firstLine="708"/>
        <w:jc w:val="both"/>
        <w:rPr>
          <w:color w:val="000000"/>
          <w:sz w:val="28"/>
          <w:szCs w:val="28"/>
        </w:rPr>
      </w:pPr>
      <w:r w:rsidRPr="00E238FD">
        <w:rPr>
          <w:color w:val="000000"/>
          <w:sz w:val="28"/>
          <w:szCs w:val="28"/>
        </w:rPr>
        <w:t xml:space="preserve">Решение многих вопросов в социальной сфере, сфере жилищно-коммунальной хозяйства, в вопросах социальной политики удалось выполнить благодаря наполняемости доходной части районного бюджета, а также значительной поддержки из областного бюджета в виде субсидий. </w:t>
      </w:r>
      <w:r w:rsidR="00161DD0">
        <w:rPr>
          <w:color w:val="000000"/>
          <w:sz w:val="28"/>
          <w:szCs w:val="28"/>
        </w:rPr>
        <w:t xml:space="preserve">     </w:t>
      </w:r>
    </w:p>
    <w:p w:rsidR="00011BE0" w:rsidRPr="00295026" w:rsidRDefault="00030307" w:rsidP="00161DD0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E238FD">
        <w:rPr>
          <w:color w:val="000000"/>
          <w:sz w:val="28"/>
          <w:szCs w:val="28"/>
        </w:rPr>
        <w:t>Доходы районного бюджета исполнены на 10</w:t>
      </w:r>
      <w:r w:rsidR="001E44F2">
        <w:rPr>
          <w:color w:val="000000"/>
          <w:sz w:val="28"/>
          <w:szCs w:val="28"/>
        </w:rPr>
        <w:t>3,6</w:t>
      </w:r>
      <w:r w:rsidRPr="00E238FD">
        <w:rPr>
          <w:color w:val="000000"/>
          <w:sz w:val="28"/>
          <w:szCs w:val="28"/>
        </w:rPr>
        <w:t xml:space="preserve">%, при плане </w:t>
      </w:r>
      <w:r w:rsidR="001E44F2">
        <w:rPr>
          <w:color w:val="000000"/>
          <w:sz w:val="28"/>
          <w:szCs w:val="28"/>
        </w:rPr>
        <w:t>2 879 341</w:t>
      </w:r>
      <w:r>
        <w:rPr>
          <w:color w:val="000000"/>
          <w:sz w:val="28"/>
          <w:szCs w:val="28"/>
        </w:rPr>
        <w:t xml:space="preserve"> </w:t>
      </w:r>
      <w:r w:rsidR="001E44F2">
        <w:rPr>
          <w:color w:val="000000"/>
          <w:sz w:val="28"/>
          <w:szCs w:val="28"/>
        </w:rPr>
        <w:t xml:space="preserve">тыс. </w:t>
      </w:r>
      <w:r w:rsidRPr="00E238FD">
        <w:rPr>
          <w:color w:val="000000"/>
          <w:sz w:val="28"/>
          <w:szCs w:val="28"/>
        </w:rPr>
        <w:t xml:space="preserve">рублей поступило </w:t>
      </w:r>
      <w:r w:rsidR="001E44F2">
        <w:rPr>
          <w:color w:val="000000"/>
          <w:sz w:val="28"/>
          <w:szCs w:val="28"/>
        </w:rPr>
        <w:t>2 </w:t>
      </w:r>
      <w:r w:rsidRPr="00E238FD">
        <w:rPr>
          <w:color w:val="000000"/>
          <w:sz w:val="28"/>
          <w:szCs w:val="28"/>
        </w:rPr>
        <w:t>9</w:t>
      </w:r>
      <w:r w:rsidR="001E44F2">
        <w:rPr>
          <w:color w:val="000000"/>
          <w:sz w:val="28"/>
          <w:szCs w:val="28"/>
        </w:rPr>
        <w:t>82 958</w:t>
      </w:r>
      <w:r>
        <w:rPr>
          <w:color w:val="000000"/>
          <w:sz w:val="28"/>
          <w:szCs w:val="28"/>
        </w:rPr>
        <w:t xml:space="preserve"> </w:t>
      </w:r>
      <w:r w:rsidR="001E44F2">
        <w:rPr>
          <w:color w:val="000000"/>
          <w:sz w:val="28"/>
          <w:szCs w:val="28"/>
        </w:rPr>
        <w:t>тыс</w:t>
      </w:r>
      <w:r w:rsidRPr="00E238FD">
        <w:rPr>
          <w:color w:val="000000"/>
          <w:sz w:val="28"/>
          <w:szCs w:val="28"/>
        </w:rPr>
        <w:t>.</w:t>
      </w:r>
      <w:r w:rsidR="001E44F2">
        <w:rPr>
          <w:color w:val="000000"/>
          <w:sz w:val="28"/>
          <w:szCs w:val="28"/>
        </w:rPr>
        <w:t xml:space="preserve"> </w:t>
      </w:r>
      <w:r w:rsidRPr="00E238FD">
        <w:rPr>
          <w:color w:val="000000"/>
          <w:sz w:val="28"/>
          <w:szCs w:val="28"/>
        </w:rPr>
        <w:t>рублей</w:t>
      </w:r>
      <w:r w:rsidR="00161DD0">
        <w:rPr>
          <w:color w:val="000000"/>
          <w:sz w:val="28"/>
          <w:szCs w:val="28"/>
        </w:rPr>
        <w:t xml:space="preserve">, </w:t>
      </w:r>
      <w:r w:rsidR="00011BE0" w:rsidRPr="00295026">
        <w:rPr>
          <w:color w:val="000000"/>
          <w:sz w:val="28"/>
          <w:szCs w:val="28"/>
        </w:rPr>
        <w:t>в том числе налоговые</w:t>
      </w:r>
      <w:r w:rsidR="00161DD0">
        <w:rPr>
          <w:color w:val="000000"/>
          <w:sz w:val="28"/>
          <w:szCs w:val="28"/>
        </w:rPr>
        <w:t xml:space="preserve"> и неналоговые доходы</w:t>
      </w:r>
      <w:r w:rsidR="001B7822">
        <w:rPr>
          <w:color w:val="000000"/>
          <w:sz w:val="28"/>
          <w:szCs w:val="28"/>
        </w:rPr>
        <w:t xml:space="preserve"> исполнены на 108,7%, при плане 1 205 248 тыс. рублей поступило 1 309 954</w:t>
      </w:r>
      <w:r w:rsidR="00011BE0" w:rsidRPr="00295026">
        <w:rPr>
          <w:color w:val="000000"/>
          <w:sz w:val="28"/>
          <w:szCs w:val="28"/>
        </w:rPr>
        <w:t xml:space="preserve"> тыс. руб</w:t>
      </w:r>
      <w:r w:rsidR="001B7822">
        <w:rPr>
          <w:color w:val="000000"/>
          <w:sz w:val="28"/>
          <w:szCs w:val="28"/>
        </w:rPr>
        <w:t>лей</w:t>
      </w:r>
      <w:r w:rsidR="00011BE0" w:rsidRPr="00295026">
        <w:rPr>
          <w:color w:val="000000"/>
          <w:sz w:val="28"/>
          <w:szCs w:val="28"/>
        </w:rPr>
        <w:t>,</w:t>
      </w:r>
      <w:r w:rsidR="001B7822">
        <w:rPr>
          <w:color w:val="000000"/>
          <w:sz w:val="28"/>
          <w:szCs w:val="28"/>
        </w:rPr>
        <w:t xml:space="preserve"> </w:t>
      </w:r>
      <w:r w:rsidR="00011BE0" w:rsidRPr="00295026">
        <w:rPr>
          <w:color w:val="000000"/>
          <w:sz w:val="28"/>
          <w:szCs w:val="28"/>
        </w:rPr>
        <w:t>безвозмездные поступления</w:t>
      </w:r>
      <w:r w:rsidR="001B7822">
        <w:rPr>
          <w:color w:val="000000"/>
          <w:sz w:val="28"/>
          <w:szCs w:val="28"/>
        </w:rPr>
        <w:t xml:space="preserve"> исполнены на  </w:t>
      </w:r>
      <w:r w:rsidR="00011BE0" w:rsidRPr="00295026">
        <w:rPr>
          <w:color w:val="000000"/>
          <w:sz w:val="28"/>
          <w:szCs w:val="28"/>
        </w:rPr>
        <w:t xml:space="preserve">  </w:t>
      </w:r>
      <w:r w:rsidR="008F4CC5" w:rsidRPr="00295026">
        <w:rPr>
          <w:color w:val="000000"/>
          <w:sz w:val="28"/>
          <w:szCs w:val="28"/>
        </w:rPr>
        <w:t>99</w:t>
      </w:r>
      <w:r w:rsidR="00011BE0" w:rsidRPr="00295026">
        <w:rPr>
          <w:color w:val="000000"/>
          <w:sz w:val="28"/>
          <w:szCs w:val="28"/>
        </w:rPr>
        <w:t>,</w:t>
      </w:r>
      <w:r w:rsidR="004878DB">
        <w:rPr>
          <w:color w:val="000000"/>
          <w:sz w:val="28"/>
          <w:szCs w:val="28"/>
        </w:rPr>
        <w:t>9</w:t>
      </w:r>
      <w:r w:rsidR="00011BE0" w:rsidRPr="00295026">
        <w:rPr>
          <w:color w:val="000000"/>
          <w:sz w:val="28"/>
          <w:szCs w:val="28"/>
        </w:rPr>
        <w:t xml:space="preserve"> % </w:t>
      </w:r>
      <w:r w:rsidR="001B7822">
        <w:rPr>
          <w:color w:val="000000"/>
          <w:sz w:val="28"/>
          <w:szCs w:val="28"/>
        </w:rPr>
        <w:t>при</w:t>
      </w:r>
      <w:r w:rsidR="00011BE0" w:rsidRPr="00295026">
        <w:rPr>
          <w:color w:val="000000"/>
          <w:sz w:val="28"/>
          <w:szCs w:val="28"/>
        </w:rPr>
        <w:t xml:space="preserve"> план</w:t>
      </w:r>
      <w:r w:rsidR="001B7822">
        <w:rPr>
          <w:color w:val="000000"/>
          <w:sz w:val="28"/>
          <w:szCs w:val="28"/>
        </w:rPr>
        <w:t>е 1 497 091 тыс. рублей поступило 1 496 002 тыс. рублей.</w:t>
      </w:r>
      <w:proofErr w:type="gramEnd"/>
    </w:p>
    <w:p w:rsidR="007264B4" w:rsidRDefault="007264B4" w:rsidP="00712D71">
      <w:pPr>
        <w:ind w:firstLine="720"/>
        <w:jc w:val="center"/>
        <w:rPr>
          <w:b/>
          <w:color w:val="000000"/>
          <w:sz w:val="28"/>
          <w:szCs w:val="28"/>
        </w:rPr>
      </w:pPr>
    </w:p>
    <w:p w:rsidR="00712D71" w:rsidRPr="003E5B63" w:rsidRDefault="00712D71" w:rsidP="00712D71">
      <w:pPr>
        <w:ind w:firstLine="720"/>
        <w:jc w:val="center"/>
        <w:rPr>
          <w:b/>
          <w:color w:val="000000"/>
          <w:sz w:val="28"/>
          <w:szCs w:val="28"/>
        </w:rPr>
      </w:pPr>
      <w:r w:rsidRPr="003E5B63">
        <w:rPr>
          <w:b/>
          <w:color w:val="000000"/>
          <w:sz w:val="28"/>
          <w:szCs w:val="28"/>
        </w:rPr>
        <w:t>Доходы, поступившие в 202</w:t>
      </w:r>
      <w:r w:rsidR="00161DD0">
        <w:rPr>
          <w:b/>
          <w:color w:val="000000"/>
          <w:sz w:val="28"/>
          <w:szCs w:val="28"/>
        </w:rPr>
        <w:t>4</w:t>
      </w:r>
      <w:r w:rsidRPr="003E5B63">
        <w:rPr>
          <w:b/>
          <w:color w:val="000000"/>
          <w:sz w:val="28"/>
          <w:szCs w:val="28"/>
        </w:rPr>
        <w:t xml:space="preserve"> году и направленные на дорожный фонд Ковровского района </w:t>
      </w:r>
    </w:p>
    <w:p w:rsidR="00712D71" w:rsidRPr="003E5B63" w:rsidRDefault="00712D71" w:rsidP="00712D71">
      <w:pPr>
        <w:ind w:firstLine="720"/>
        <w:jc w:val="center"/>
        <w:rPr>
          <w:b/>
          <w:i/>
          <w:color w:val="000000"/>
          <w:sz w:val="28"/>
          <w:szCs w:val="28"/>
        </w:rPr>
      </w:pPr>
    </w:p>
    <w:tbl>
      <w:tblPr>
        <w:tblW w:w="0" w:type="auto"/>
        <w:tblInd w:w="93" w:type="dxa"/>
        <w:tblLayout w:type="fixed"/>
        <w:tblLook w:val="04A0"/>
      </w:tblPr>
      <w:tblGrid>
        <w:gridCol w:w="4835"/>
        <w:gridCol w:w="1701"/>
        <w:gridCol w:w="1701"/>
        <w:gridCol w:w="1241"/>
      </w:tblGrid>
      <w:tr w:rsidR="00712D71" w:rsidRPr="00295026" w:rsidTr="00830120">
        <w:trPr>
          <w:trHeight w:val="1387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71" w:rsidRPr="00295026" w:rsidRDefault="00712D71" w:rsidP="002409A7">
            <w:pPr>
              <w:jc w:val="center"/>
              <w:rPr>
                <w:b/>
              </w:rPr>
            </w:pPr>
            <w:r w:rsidRPr="00295026">
              <w:rPr>
                <w:b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120" w:rsidRDefault="00712D71" w:rsidP="007264B4">
            <w:pPr>
              <w:jc w:val="center"/>
              <w:rPr>
                <w:b/>
              </w:rPr>
            </w:pPr>
            <w:r w:rsidRPr="00295026">
              <w:rPr>
                <w:b/>
              </w:rPr>
              <w:t>План 202</w:t>
            </w:r>
            <w:r w:rsidR="007264B4">
              <w:rPr>
                <w:b/>
              </w:rPr>
              <w:t>4</w:t>
            </w:r>
            <w:r w:rsidRPr="00295026">
              <w:rPr>
                <w:b/>
              </w:rPr>
              <w:t xml:space="preserve"> г</w:t>
            </w:r>
            <w:r w:rsidR="00830120">
              <w:rPr>
                <w:b/>
              </w:rPr>
              <w:t>.</w:t>
            </w:r>
            <w:r w:rsidRPr="00295026">
              <w:rPr>
                <w:b/>
              </w:rPr>
              <w:t xml:space="preserve"> </w:t>
            </w:r>
          </w:p>
          <w:p w:rsidR="00712D71" w:rsidRPr="00295026" w:rsidRDefault="00712D71" w:rsidP="007264B4">
            <w:pPr>
              <w:jc w:val="center"/>
              <w:rPr>
                <w:b/>
              </w:rPr>
            </w:pPr>
            <w:r w:rsidRPr="00295026">
              <w:rPr>
                <w:b/>
              </w:rPr>
              <w:t>(тыс.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71" w:rsidRPr="00295026" w:rsidRDefault="00712D71" w:rsidP="007264B4">
            <w:pPr>
              <w:jc w:val="center"/>
              <w:rPr>
                <w:b/>
              </w:rPr>
            </w:pPr>
            <w:r w:rsidRPr="00295026">
              <w:rPr>
                <w:b/>
              </w:rPr>
              <w:t>Фактическое поступление на 01.01.2</w:t>
            </w:r>
            <w:r w:rsidR="007264B4">
              <w:rPr>
                <w:b/>
              </w:rPr>
              <w:t>5</w:t>
            </w:r>
            <w:r w:rsidRPr="00295026">
              <w:rPr>
                <w:b/>
              </w:rPr>
              <w:t xml:space="preserve"> г.,                  (тыс. руб.)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D71" w:rsidRPr="00295026" w:rsidRDefault="00712D71" w:rsidP="002409A7">
            <w:pPr>
              <w:jc w:val="center"/>
              <w:rPr>
                <w:b/>
              </w:rPr>
            </w:pPr>
            <w:r w:rsidRPr="00295026">
              <w:rPr>
                <w:b/>
              </w:rPr>
              <w:t xml:space="preserve">% </w:t>
            </w:r>
            <w:proofErr w:type="spellStart"/>
            <w:proofErr w:type="gramStart"/>
            <w:r w:rsidRPr="00295026">
              <w:rPr>
                <w:b/>
              </w:rPr>
              <w:t>исполне</w:t>
            </w:r>
            <w:r w:rsidR="00830120">
              <w:rPr>
                <w:b/>
              </w:rPr>
              <w:t>-</w:t>
            </w:r>
            <w:r w:rsidRPr="00295026">
              <w:rPr>
                <w:b/>
              </w:rPr>
              <w:t>ние</w:t>
            </w:r>
            <w:proofErr w:type="spellEnd"/>
            <w:proofErr w:type="gramEnd"/>
          </w:p>
        </w:tc>
      </w:tr>
      <w:tr w:rsidR="00C13CF3" w:rsidRPr="00295026" w:rsidTr="00830120">
        <w:trPr>
          <w:trHeight w:val="12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CF3" w:rsidRPr="008A78B5" w:rsidRDefault="00830120" w:rsidP="00830120">
            <w:pPr>
              <w:jc w:val="both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Д</w:t>
            </w:r>
            <w:r w:rsidR="00C13CF3" w:rsidRPr="008A78B5">
              <w:rPr>
                <w:sz w:val="23"/>
                <w:szCs w:val="23"/>
              </w:rPr>
              <w:t>оходы от уплаты акцизов по подакцизным товарам,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0C5E65" w:rsidP="007264B4">
            <w:pPr>
              <w:jc w:val="center"/>
              <w:rPr>
                <w:b/>
                <w:bCs/>
                <w:sz w:val="23"/>
                <w:szCs w:val="23"/>
              </w:rPr>
            </w:pPr>
            <w:r w:rsidRPr="008A78B5">
              <w:rPr>
                <w:b/>
                <w:bCs/>
                <w:sz w:val="23"/>
                <w:szCs w:val="23"/>
              </w:rPr>
              <w:t>18 </w:t>
            </w:r>
            <w:r w:rsidR="007264B4" w:rsidRPr="008A78B5">
              <w:rPr>
                <w:b/>
                <w:bCs/>
                <w:sz w:val="23"/>
                <w:szCs w:val="23"/>
              </w:rPr>
              <w:t>233</w:t>
            </w:r>
            <w:r w:rsidRPr="008A78B5">
              <w:rPr>
                <w:b/>
                <w:bCs/>
                <w:sz w:val="23"/>
                <w:szCs w:val="23"/>
              </w:rPr>
              <w:t>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745DC6" w:rsidP="007264B4">
            <w:pPr>
              <w:jc w:val="center"/>
              <w:rPr>
                <w:b/>
                <w:bCs/>
                <w:sz w:val="23"/>
                <w:szCs w:val="23"/>
              </w:rPr>
            </w:pPr>
            <w:r w:rsidRPr="008A78B5">
              <w:rPr>
                <w:b/>
                <w:bCs/>
                <w:sz w:val="23"/>
                <w:szCs w:val="23"/>
              </w:rPr>
              <w:t>1</w:t>
            </w:r>
            <w:r w:rsidR="007264B4" w:rsidRPr="008A78B5">
              <w:rPr>
                <w:b/>
                <w:bCs/>
                <w:sz w:val="23"/>
                <w:szCs w:val="23"/>
              </w:rPr>
              <w:t>9</w:t>
            </w:r>
            <w:r w:rsidR="000C5E65" w:rsidRPr="008A78B5">
              <w:rPr>
                <w:b/>
                <w:bCs/>
                <w:sz w:val="23"/>
                <w:szCs w:val="23"/>
              </w:rPr>
              <w:t> </w:t>
            </w:r>
            <w:r w:rsidR="007264B4" w:rsidRPr="008A78B5">
              <w:rPr>
                <w:b/>
                <w:bCs/>
                <w:sz w:val="23"/>
                <w:szCs w:val="23"/>
              </w:rPr>
              <w:t>557</w:t>
            </w:r>
            <w:r w:rsidR="000C5E65" w:rsidRPr="008A78B5">
              <w:rPr>
                <w:b/>
                <w:bCs/>
                <w:sz w:val="23"/>
                <w:szCs w:val="23"/>
              </w:rPr>
              <w:t>,</w:t>
            </w:r>
            <w:r w:rsidR="007264B4" w:rsidRPr="008A78B5">
              <w:rPr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7264B4" w:rsidP="00CB2E99">
            <w:pPr>
              <w:jc w:val="center"/>
              <w:rPr>
                <w:b/>
                <w:bCs/>
                <w:sz w:val="23"/>
                <w:szCs w:val="23"/>
              </w:rPr>
            </w:pPr>
            <w:r w:rsidRPr="008A78B5">
              <w:rPr>
                <w:b/>
                <w:bCs/>
                <w:sz w:val="23"/>
                <w:szCs w:val="23"/>
              </w:rPr>
              <w:t>107</w:t>
            </w:r>
            <w:r w:rsidR="00C13CF3" w:rsidRPr="008A78B5">
              <w:rPr>
                <w:b/>
                <w:bCs/>
                <w:sz w:val="23"/>
                <w:szCs w:val="23"/>
              </w:rPr>
              <w:t>,</w:t>
            </w:r>
            <w:r w:rsidR="00CB2E99" w:rsidRPr="008A78B5">
              <w:rPr>
                <w:b/>
                <w:bCs/>
                <w:sz w:val="23"/>
                <w:szCs w:val="23"/>
              </w:rPr>
              <w:t>5</w:t>
            </w:r>
          </w:p>
        </w:tc>
      </w:tr>
      <w:tr w:rsidR="00C13CF3" w:rsidRPr="00295026" w:rsidTr="00830120">
        <w:trPr>
          <w:trHeight w:val="3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CF3" w:rsidRPr="008A78B5" w:rsidRDefault="00C13CF3" w:rsidP="00830120">
            <w:pPr>
              <w:jc w:val="both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Транспортный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0C5E65" w:rsidP="007264B4">
            <w:pPr>
              <w:jc w:val="center"/>
              <w:rPr>
                <w:iCs/>
                <w:sz w:val="23"/>
                <w:szCs w:val="23"/>
              </w:rPr>
            </w:pPr>
            <w:r w:rsidRPr="008A78B5">
              <w:rPr>
                <w:iCs/>
                <w:sz w:val="23"/>
                <w:szCs w:val="23"/>
              </w:rPr>
              <w:t>1</w:t>
            </w:r>
            <w:r w:rsidR="007264B4" w:rsidRPr="008A78B5">
              <w:rPr>
                <w:iCs/>
                <w:sz w:val="23"/>
                <w:szCs w:val="23"/>
              </w:rPr>
              <w:t>5</w:t>
            </w:r>
            <w:r w:rsidRPr="008A78B5">
              <w:rPr>
                <w:iCs/>
                <w:sz w:val="23"/>
                <w:szCs w:val="23"/>
              </w:rPr>
              <w:t> </w:t>
            </w:r>
            <w:r w:rsidR="007264B4" w:rsidRPr="008A78B5">
              <w:rPr>
                <w:iCs/>
                <w:sz w:val="23"/>
                <w:szCs w:val="23"/>
              </w:rPr>
              <w:t>172</w:t>
            </w:r>
            <w:r w:rsidRPr="008A78B5">
              <w:rPr>
                <w:iCs/>
                <w:sz w:val="23"/>
                <w:szCs w:val="23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0C5E65" w:rsidP="007264B4">
            <w:pPr>
              <w:jc w:val="center"/>
              <w:rPr>
                <w:iCs/>
                <w:sz w:val="23"/>
                <w:szCs w:val="23"/>
              </w:rPr>
            </w:pPr>
            <w:r w:rsidRPr="008A78B5">
              <w:rPr>
                <w:iCs/>
                <w:sz w:val="23"/>
                <w:szCs w:val="23"/>
              </w:rPr>
              <w:t>12 </w:t>
            </w:r>
            <w:r w:rsidR="007264B4" w:rsidRPr="008A78B5">
              <w:rPr>
                <w:iCs/>
                <w:sz w:val="23"/>
                <w:szCs w:val="23"/>
              </w:rPr>
              <w:t>379</w:t>
            </w:r>
            <w:r w:rsidRPr="008A78B5">
              <w:rPr>
                <w:iCs/>
                <w:sz w:val="23"/>
                <w:szCs w:val="23"/>
              </w:rPr>
              <w:t>,</w:t>
            </w:r>
            <w:r w:rsidR="007264B4" w:rsidRPr="008A78B5">
              <w:rPr>
                <w:iCs/>
                <w:sz w:val="23"/>
                <w:szCs w:val="23"/>
              </w:rPr>
              <w:t>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7264B4" w:rsidP="007264B4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81</w:t>
            </w:r>
            <w:r w:rsidR="000C5E65" w:rsidRPr="008A78B5">
              <w:rPr>
                <w:sz w:val="23"/>
                <w:szCs w:val="23"/>
              </w:rPr>
              <w:t>,</w:t>
            </w:r>
            <w:r w:rsidRPr="008A78B5">
              <w:rPr>
                <w:sz w:val="23"/>
                <w:szCs w:val="23"/>
              </w:rPr>
              <w:t>6</w:t>
            </w:r>
          </w:p>
        </w:tc>
      </w:tr>
      <w:tr w:rsidR="00C13CF3" w:rsidRPr="00295026" w:rsidTr="00830120">
        <w:trPr>
          <w:trHeight w:val="84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CF3" w:rsidRPr="008A78B5" w:rsidRDefault="00C13CF3" w:rsidP="00830120">
            <w:pPr>
              <w:jc w:val="both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Субсидии на 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7264B4" w:rsidP="00403115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38 117,0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7264B4" w:rsidP="002409A7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38 117,0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0C5E65" w:rsidP="007264B4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100</w:t>
            </w:r>
          </w:p>
        </w:tc>
      </w:tr>
      <w:tr w:rsidR="00C13CF3" w:rsidRPr="00295026" w:rsidTr="00830120">
        <w:trPr>
          <w:trHeight w:val="2116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CF3" w:rsidRPr="008A78B5" w:rsidRDefault="00C13CF3" w:rsidP="00830120">
            <w:pPr>
              <w:jc w:val="both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lastRenderedPageBreak/>
              <w:t>Субсидии на проектирование, строительство и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  <w:r w:rsidR="00602EB1" w:rsidRPr="008A78B5">
              <w:rPr>
                <w:sz w:val="23"/>
                <w:szCs w:val="23"/>
              </w:rPr>
              <w:t xml:space="preserve"> (автомобильная дорога </w:t>
            </w:r>
            <w:proofErr w:type="spellStart"/>
            <w:r w:rsidR="00602EB1" w:rsidRPr="008A78B5">
              <w:rPr>
                <w:sz w:val="23"/>
                <w:szCs w:val="23"/>
              </w:rPr>
              <w:t>Чкалово-Осипово-Погорелка</w:t>
            </w:r>
            <w:proofErr w:type="spellEnd"/>
            <w:r w:rsidR="00602EB1" w:rsidRPr="008A78B5">
              <w:rPr>
                <w:sz w:val="23"/>
                <w:szCs w:val="23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7264B4" w:rsidP="00403115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93,1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7264B4" w:rsidP="00C90C69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93,1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7264B4" w:rsidP="002409A7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100</w:t>
            </w:r>
          </w:p>
        </w:tc>
      </w:tr>
      <w:tr w:rsidR="00C13CF3" w:rsidRPr="00295026" w:rsidTr="00830120">
        <w:trPr>
          <w:trHeight w:val="126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CF3" w:rsidRPr="008A78B5" w:rsidRDefault="00C13CF3" w:rsidP="00830120">
            <w:pPr>
              <w:jc w:val="both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 xml:space="preserve">Субсидии на реализацию регионального проекта «Комплексное развитие </w:t>
            </w:r>
            <w:proofErr w:type="spellStart"/>
            <w:r w:rsidRPr="008A78B5">
              <w:rPr>
                <w:sz w:val="23"/>
                <w:szCs w:val="23"/>
              </w:rPr>
              <w:t>пос</w:t>
            </w:r>
            <w:proofErr w:type="gramStart"/>
            <w:r w:rsidRPr="008A78B5">
              <w:rPr>
                <w:sz w:val="23"/>
                <w:szCs w:val="23"/>
              </w:rPr>
              <w:t>.Д</w:t>
            </w:r>
            <w:proofErr w:type="gramEnd"/>
            <w:r w:rsidRPr="008A78B5">
              <w:rPr>
                <w:sz w:val="23"/>
                <w:szCs w:val="23"/>
              </w:rPr>
              <w:t>оброград</w:t>
            </w:r>
            <w:proofErr w:type="spellEnd"/>
            <w:r w:rsidRPr="008A78B5">
              <w:rPr>
                <w:sz w:val="23"/>
                <w:szCs w:val="23"/>
              </w:rPr>
              <w:t>» за счет средств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7264B4" w:rsidP="00403115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84 641,2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7264B4" w:rsidP="00C90C69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84 641,2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CF3" w:rsidRPr="008A78B5" w:rsidRDefault="00C13CF3" w:rsidP="007264B4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100</w:t>
            </w:r>
          </w:p>
        </w:tc>
      </w:tr>
      <w:tr w:rsidR="00602EB1" w:rsidRPr="00295026" w:rsidTr="00830120">
        <w:trPr>
          <w:trHeight w:val="25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EB1" w:rsidRPr="008A78B5" w:rsidRDefault="00254F97" w:rsidP="00830120">
            <w:pPr>
              <w:jc w:val="both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  (Строительство инженерной и транспортной инфраструктуры земельных участков, предоставляемых бесплатно для индивидуального жилищного строительства семьям, имеющим троих и более детей в возрасте до 18 лет) (Строительство автомобильной дороги с освещением и тротуарами в д</w:t>
            </w:r>
            <w:proofErr w:type="gramStart"/>
            <w:r w:rsidRPr="008A78B5">
              <w:rPr>
                <w:sz w:val="23"/>
                <w:szCs w:val="23"/>
              </w:rPr>
              <w:t>.С</w:t>
            </w:r>
            <w:proofErr w:type="gramEnd"/>
            <w:r w:rsidRPr="008A78B5">
              <w:rPr>
                <w:sz w:val="23"/>
                <w:szCs w:val="23"/>
              </w:rPr>
              <w:t>тарая Ковровского района Владимирской области)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EB1" w:rsidRPr="008A78B5" w:rsidRDefault="00830120" w:rsidP="00403115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8 520,1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EB1" w:rsidRPr="008A78B5" w:rsidRDefault="00830120" w:rsidP="00C90C69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8 520,1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EB1" w:rsidRPr="008A78B5" w:rsidRDefault="00830120" w:rsidP="007264B4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100</w:t>
            </w:r>
          </w:p>
        </w:tc>
      </w:tr>
      <w:tr w:rsidR="00830120" w:rsidRPr="00295026" w:rsidTr="00830120">
        <w:trPr>
          <w:trHeight w:val="77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20" w:rsidRPr="008A78B5" w:rsidRDefault="00830120" w:rsidP="00830120">
            <w:pPr>
              <w:jc w:val="both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Субсидия на финансовое обеспечение выполнения работ по ямочному ремонту автомобильных дорог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120" w:rsidRPr="008A78B5" w:rsidRDefault="00830120" w:rsidP="00830120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1 800,0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120" w:rsidRPr="008A78B5" w:rsidRDefault="00830120" w:rsidP="00830120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1 800,0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120" w:rsidRPr="008A78B5" w:rsidRDefault="00830120" w:rsidP="00830120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100</w:t>
            </w:r>
          </w:p>
          <w:p w:rsidR="00830120" w:rsidRPr="008A78B5" w:rsidRDefault="00830120" w:rsidP="00830120">
            <w:pPr>
              <w:jc w:val="center"/>
              <w:rPr>
                <w:sz w:val="23"/>
                <w:szCs w:val="23"/>
              </w:rPr>
            </w:pPr>
          </w:p>
        </w:tc>
      </w:tr>
      <w:tr w:rsidR="00830120" w:rsidRPr="00295026" w:rsidTr="00830120">
        <w:trPr>
          <w:trHeight w:val="481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120" w:rsidRPr="008A78B5" w:rsidRDefault="00830120" w:rsidP="00830120">
            <w:pPr>
              <w:jc w:val="both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Дотация на поддержку мер по обеспечению сбалансированности местных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120" w:rsidRPr="008A78B5" w:rsidRDefault="00830120" w:rsidP="00830120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14 464,4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120" w:rsidRPr="008A78B5" w:rsidRDefault="00830120" w:rsidP="00830120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14 464,4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120" w:rsidRPr="008A78B5" w:rsidRDefault="00830120" w:rsidP="00830120">
            <w:pPr>
              <w:jc w:val="center"/>
              <w:rPr>
                <w:sz w:val="23"/>
                <w:szCs w:val="23"/>
              </w:rPr>
            </w:pPr>
            <w:r w:rsidRPr="008A78B5">
              <w:rPr>
                <w:sz w:val="23"/>
                <w:szCs w:val="23"/>
              </w:rPr>
              <w:t>100</w:t>
            </w:r>
          </w:p>
        </w:tc>
      </w:tr>
    </w:tbl>
    <w:p w:rsidR="003655D0" w:rsidRPr="00295026" w:rsidRDefault="003655D0" w:rsidP="00CE426A">
      <w:pPr>
        <w:ind w:firstLine="720"/>
        <w:jc w:val="both"/>
        <w:rPr>
          <w:i/>
          <w:color w:val="000000"/>
          <w:sz w:val="28"/>
          <w:szCs w:val="28"/>
        </w:rPr>
      </w:pPr>
    </w:p>
    <w:p w:rsidR="001F7578" w:rsidRDefault="001F7578" w:rsidP="001F7578">
      <w:pPr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По-прежнему наибольший удельный вес в структуре собственных доходов занимает налог на доходы физических лиц, который составил </w:t>
      </w:r>
      <w:r w:rsidR="008A78B5">
        <w:rPr>
          <w:color w:val="000000"/>
          <w:sz w:val="28"/>
          <w:szCs w:val="28"/>
        </w:rPr>
        <w:t>983 219</w:t>
      </w:r>
      <w:r>
        <w:rPr>
          <w:color w:val="000000"/>
          <w:sz w:val="28"/>
          <w:szCs w:val="28"/>
        </w:rPr>
        <w:t xml:space="preserve"> тыс.</w:t>
      </w:r>
      <w:r w:rsidR="008A78B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</w:t>
      </w:r>
      <w:r w:rsidR="008A78B5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 (7</w:t>
      </w:r>
      <w:r w:rsidR="008A78B5">
        <w:rPr>
          <w:color w:val="000000"/>
          <w:sz w:val="28"/>
          <w:szCs w:val="28"/>
        </w:rPr>
        <w:t>5</w:t>
      </w:r>
      <w:r w:rsidR="00BF289F">
        <w:rPr>
          <w:color w:val="000000"/>
          <w:sz w:val="28"/>
          <w:szCs w:val="28"/>
        </w:rPr>
        <w:t>,</w:t>
      </w:r>
      <w:r w:rsidR="008A78B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%), второй по значимости</w:t>
      </w:r>
      <w:r w:rsidR="00BF289F">
        <w:rPr>
          <w:color w:val="000000"/>
          <w:sz w:val="28"/>
          <w:szCs w:val="28"/>
        </w:rPr>
        <w:t xml:space="preserve"> </w:t>
      </w:r>
      <w:r w:rsidR="000C5E65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налог на добычу полезных ископаемых   </w:t>
      </w:r>
      <w:r w:rsidR="008A78B5">
        <w:rPr>
          <w:color w:val="000000"/>
          <w:sz w:val="28"/>
          <w:szCs w:val="28"/>
        </w:rPr>
        <w:t>128 080</w:t>
      </w:r>
      <w:r>
        <w:rPr>
          <w:color w:val="000000"/>
          <w:sz w:val="28"/>
          <w:szCs w:val="28"/>
        </w:rPr>
        <w:t xml:space="preserve"> тыс. руб</w:t>
      </w:r>
      <w:r w:rsidR="008A78B5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 (</w:t>
      </w:r>
      <w:r w:rsidR="008A78B5">
        <w:rPr>
          <w:color w:val="000000"/>
          <w:sz w:val="28"/>
          <w:szCs w:val="28"/>
        </w:rPr>
        <w:t>9,8</w:t>
      </w:r>
      <w:r w:rsidR="00F7380E">
        <w:rPr>
          <w:color w:val="000000"/>
          <w:sz w:val="28"/>
          <w:szCs w:val="28"/>
        </w:rPr>
        <w:t>%).</w:t>
      </w:r>
    </w:p>
    <w:p w:rsidR="001F7578" w:rsidRDefault="001F7578" w:rsidP="001F7578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Поступление налога на доходы физических лиц в бюджет Ковровского района в 2023 году составило </w:t>
      </w:r>
      <w:r w:rsidR="008A78B5">
        <w:rPr>
          <w:color w:val="000000"/>
          <w:sz w:val="28"/>
          <w:szCs w:val="28"/>
        </w:rPr>
        <w:t>983 219</w:t>
      </w:r>
      <w:r w:rsidR="00F738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тыс.</w:t>
      </w:r>
      <w:r w:rsidR="000D5C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</w:t>
      </w:r>
      <w:r w:rsidR="008A78B5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, при уточненном плане </w:t>
      </w:r>
      <w:r w:rsidR="008A78B5">
        <w:rPr>
          <w:color w:val="000000"/>
          <w:sz w:val="28"/>
          <w:szCs w:val="28"/>
        </w:rPr>
        <w:t>885 243</w:t>
      </w:r>
      <w:r>
        <w:rPr>
          <w:color w:val="000000"/>
          <w:sz w:val="28"/>
          <w:szCs w:val="28"/>
        </w:rPr>
        <w:t xml:space="preserve"> тыс.</w:t>
      </w:r>
      <w:r w:rsidR="008A78B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</w:t>
      </w:r>
      <w:r w:rsidR="008A78B5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>, исполнение составило 1</w:t>
      </w:r>
      <w:r w:rsidR="008A78B5">
        <w:rPr>
          <w:color w:val="000000"/>
          <w:sz w:val="28"/>
          <w:szCs w:val="28"/>
        </w:rPr>
        <w:t>11</w:t>
      </w:r>
      <w:r w:rsidR="00F7380E">
        <w:rPr>
          <w:color w:val="000000"/>
          <w:sz w:val="28"/>
          <w:szCs w:val="28"/>
        </w:rPr>
        <w:t>,</w:t>
      </w:r>
      <w:r w:rsidR="008A78B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%. Исполнение НДФЛ к 202</w:t>
      </w:r>
      <w:r w:rsidR="008A78B5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году составило 1</w:t>
      </w:r>
      <w:r w:rsidR="008A78B5">
        <w:rPr>
          <w:color w:val="000000"/>
          <w:sz w:val="28"/>
          <w:szCs w:val="28"/>
        </w:rPr>
        <w:t>22</w:t>
      </w:r>
      <w:r>
        <w:rPr>
          <w:color w:val="000000"/>
          <w:sz w:val="28"/>
          <w:szCs w:val="28"/>
        </w:rPr>
        <w:t>,</w:t>
      </w:r>
      <w:r w:rsidR="008A78B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%. Увеличение связано с ростом заработной платы относительно 202</w:t>
      </w:r>
      <w:r w:rsidR="008A78B5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года.  Поступившая сумма дополнительного норматива отчислений от налога на доходы физических лиц в размере  22,99% составила 293 682,2 тыс. руб</w:t>
      </w:r>
      <w:r w:rsidR="006D4712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. Основными крупнейшими плательщиками налога на доходы физических лиц являются ФКУ «Единый расчетный центр министерства обороны Российской Федерации», ФКУ ИК-6 УФСИН РФ, ФКУ ИК-7 УФСИН РФ, обособленные подразделения </w:t>
      </w:r>
      <w:proofErr w:type="spellStart"/>
      <w:r>
        <w:rPr>
          <w:color w:val="000000"/>
          <w:sz w:val="28"/>
          <w:szCs w:val="28"/>
        </w:rPr>
        <w:t>ЗиД</w:t>
      </w:r>
      <w:proofErr w:type="spellEnd"/>
      <w:r>
        <w:rPr>
          <w:color w:val="000000"/>
          <w:sz w:val="28"/>
          <w:szCs w:val="28"/>
        </w:rPr>
        <w:t xml:space="preserve">,  обособленные подразделения ХК </w:t>
      </w:r>
      <w:r w:rsidR="0001111B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АСКОНА</w:t>
      </w:r>
      <w:r w:rsidR="0001111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1F7578" w:rsidRDefault="001F7578" w:rsidP="001F7578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>По налогу, взимаемого в связи с применением упрощенной системы налогообложения в текущем году исполнение составило 10</w:t>
      </w:r>
      <w:r w:rsidR="005A5F0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,</w:t>
      </w:r>
      <w:r w:rsidR="005A5F02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%. </w:t>
      </w:r>
    </w:p>
    <w:p w:rsidR="005A5F02" w:rsidRDefault="001F7578" w:rsidP="0001111B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Единый сельскохозяйственный налог исполнен в 202</w:t>
      </w:r>
      <w:r w:rsidR="005A5F02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году на 10</w:t>
      </w:r>
      <w:r w:rsidR="005A5F02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%,</w:t>
      </w:r>
      <w:r w:rsidR="005A5F02">
        <w:rPr>
          <w:color w:val="000000"/>
          <w:sz w:val="28"/>
          <w:szCs w:val="28"/>
        </w:rPr>
        <w:t xml:space="preserve"> при плане 1 437 тыс. рублей, поступило 1 437,0 тыс. рублей.</w:t>
      </w:r>
      <w:r>
        <w:rPr>
          <w:color w:val="000000"/>
          <w:sz w:val="28"/>
          <w:szCs w:val="28"/>
        </w:rPr>
        <w:t xml:space="preserve"> </w:t>
      </w:r>
    </w:p>
    <w:p w:rsidR="001F7578" w:rsidRDefault="001F7578" w:rsidP="0001111B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>Налог, взимаемый в связи с</w:t>
      </w:r>
      <w:r w:rsidR="005A5F02">
        <w:rPr>
          <w:color w:val="000000"/>
          <w:sz w:val="28"/>
          <w:szCs w:val="28"/>
        </w:rPr>
        <w:t xml:space="preserve"> применением</w:t>
      </w:r>
      <w:r>
        <w:rPr>
          <w:color w:val="000000"/>
          <w:sz w:val="28"/>
          <w:szCs w:val="28"/>
        </w:rPr>
        <w:t xml:space="preserve"> патентной системой налогообложения, исполнен в 202</w:t>
      </w:r>
      <w:r w:rsidR="005A5F02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году на </w:t>
      </w:r>
      <w:r w:rsidR="005A5F02">
        <w:rPr>
          <w:color w:val="000000"/>
          <w:sz w:val="28"/>
          <w:szCs w:val="28"/>
        </w:rPr>
        <w:t>94</w:t>
      </w:r>
      <w:r>
        <w:rPr>
          <w:color w:val="000000"/>
          <w:sz w:val="28"/>
          <w:szCs w:val="28"/>
        </w:rPr>
        <w:t>%,</w:t>
      </w:r>
      <w:r w:rsidR="005A5F02">
        <w:rPr>
          <w:color w:val="000000"/>
          <w:sz w:val="28"/>
          <w:szCs w:val="28"/>
        </w:rPr>
        <w:t xml:space="preserve"> при плане 2 929 тыс.</w:t>
      </w:r>
      <w:r w:rsidR="000D5C45">
        <w:rPr>
          <w:color w:val="000000"/>
          <w:sz w:val="28"/>
          <w:szCs w:val="28"/>
        </w:rPr>
        <w:t xml:space="preserve"> </w:t>
      </w:r>
      <w:r w:rsidR="005A5F02">
        <w:rPr>
          <w:color w:val="000000"/>
          <w:sz w:val="28"/>
          <w:szCs w:val="28"/>
        </w:rPr>
        <w:t>рублей, поступило 2 752 тыс. рублей.</w:t>
      </w:r>
      <w:r>
        <w:rPr>
          <w:color w:val="000000"/>
          <w:sz w:val="28"/>
          <w:szCs w:val="28"/>
        </w:rPr>
        <w:t xml:space="preserve"> </w:t>
      </w:r>
    </w:p>
    <w:p w:rsidR="005A5F02" w:rsidRDefault="005A5F02" w:rsidP="001F7578">
      <w:pPr>
        <w:ind w:firstLine="7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Транспортный налог с физических лиц</w:t>
      </w:r>
      <w:r w:rsidR="001F7578">
        <w:rPr>
          <w:color w:val="000000"/>
          <w:sz w:val="28"/>
          <w:szCs w:val="28"/>
        </w:rPr>
        <w:t xml:space="preserve"> исполнен на </w:t>
      </w:r>
      <w:r>
        <w:rPr>
          <w:color w:val="000000"/>
          <w:sz w:val="28"/>
          <w:szCs w:val="28"/>
        </w:rPr>
        <w:t>81,6</w:t>
      </w:r>
      <w:r w:rsidR="001F7578">
        <w:rPr>
          <w:color w:val="000000"/>
          <w:sz w:val="28"/>
          <w:szCs w:val="28"/>
        </w:rPr>
        <w:t>%,</w:t>
      </w:r>
      <w:r>
        <w:rPr>
          <w:color w:val="000000"/>
          <w:sz w:val="28"/>
          <w:szCs w:val="28"/>
        </w:rPr>
        <w:t xml:space="preserve"> при плане 15 172 тыс.</w:t>
      </w:r>
      <w:r w:rsidR="000D5C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рублей, поступило 12 379 тыс.</w:t>
      </w:r>
      <w:r w:rsidR="000D5C4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рублей.</w:t>
      </w:r>
      <w:r w:rsidR="001F7578">
        <w:rPr>
          <w:color w:val="000000"/>
          <w:sz w:val="28"/>
          <w:szCs w:val="28"/>
        </w:rPr>
        <w:t xml:space="preserve"> </w:t>
      </w:r>
    </w:p>
    <w:p w:rsidR="001F7578" w:rsidRDefault="001F7578" w:rsidP="001F7578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>Налоги, сборы и регулярные платежи за пользование природными ресурсами исполнены в 202</w:t>
      </w:r>
      <w:r w:rsidR="005A5F02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году на 10</w:t>
      </w:r>
      <w:r w:rsidR="00EC23A2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,1%, </w:t>
      </w:r>
      <w:r w:rsidR="00EC23A2">
        <w:rPr>
          <w:color w:val="000000"/>
          <w:sz w:val="28"/>
          <w:szCs w:val="28"/>
        </w:rPr>
        <w:t>при плане 120 664 тыс. рублей поступило 128 080 тыс.</w:t>
      </w:r>
      <w:r w:rsidR="000220FE">
        <w:rPr>
          <w:color w:val="000000"/>
          <w:sz w:val="28"/>
          <w:szCs w:val="28"/>
        </w:rPr>
        <w:t xml:space="preserve"> </w:t>
      </w:r>
      <w:r w:rsidR="00EC23A2">
        <w:rPr>
          <w:color w:val="000000"/>
          <w:sz w:val="28"/>
          <w:szCs w:val="28"/>
        </w:rPr>
        <w:t>рублей</w:t>
      </w:r>
      <w:r>
        <w:rPr>
          <w:color w:val="000000"/>
          <w:sz w:val="28"/>
          <w:szCs w:val="28"/>
        </w:rPr>
        <w:t xml:space="preserve">. Основные плательщики района ОАО </w:t>
      </w:r>
      <w:r w:rsidR="0001111B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ККУ</w:t>
      </w:r>
      <w:r w:rsidR="0001111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ГУП </w:t>
      </w:r>
      <w:r w:rsidR="0001111B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ВКУ</w:t>
      </w:r>
      <w:r w:rsidR="0001111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1F7578" w:rsidRDefault="001F7578" w:rsidP="001F7578">
      <w:pPr>
        <w:ind w:firstLine="700"/>
        <w:jc w:val="both"/>
        <w:rPr>
          <w:color w:val="000000"/>
        </w:rPr>
      </w:pPr>
      <w:r w:rsidRPr="004B4330">
        <w:rPr>
          <w:color w:val="000000"/>
          <w:sz w:val="28"/>
          <w:szCs w:val="28"/>
        </w:rPr>
        <w:t>Недоимка по налоговым платежам в бюджет муниципального образования по состоянию на 01.01.202</w:t>
      </w:r>
      <w:r w:rsidR="004B4330" w:rsidRPr="004B4330">
        <w:rPr>
          <w:color w:val="000000"/>
          <w:sz w:val="28"/>
          <w:szCs w:val="28"/>
        </w:rPr>
        <w:t>5</w:t>
      </w:r>
      <w:r w:rsidRPr="004B4330">
        <w:rPr>
          <w:color w:val="000000"/>
          <w:sz w:val="28"/>
          <w:szCs w:val="28"/>
        </w:rPr>
        <w:t xml:space="preserve">  года составила </w:t>
      </w:r>
      <w:r w:rsidR="004B4330" w:rsidRPr="004B4330">
        <w:rPr>
          <w:color w:val="000000"/>
          <w:sz w:val="28"/>
          <w:szCs w:val="28"/>
        </w:rPr>
        <w:t>7 349,0</w:t>
      </w:r>
      <w:r w:rsidRPr="004B4330">
        <w:rPr>
          <w:color w:val="000000"/>
          <w:sz w:val="28"/>
          <w:szCs w:val="28"/>
        </w:rPr>
        <w:t xml:space="preserve"> тыс. руб</w:t>
      </w:r>
      <w:r w:rsidR="004B4330" w:rsidRPr="004B4330">
        <w:rPr>
          <w:color w:val="000000"/>
          <w:sz w:val="28"/>
          <w:szCs w:val="28"/>
        </w:rPr>
        <w:t>лей</w:t>
      </w:r>
      <w:proofErr w:type="gramStart"/>
      <w:r w:rsidR="00251039">
        <w:rPr>
          <w:color w:val="000000"/>
          <w:sz w:val="28"/>
          <w:szCs w:val="28"/>
        </w:rPr>
        <w:t>.</w:t>
      </w:r>
      <w:proofErr w:type="gramEnd"/>
      <w:r w:rsidRPr="004B4330">
        <w:rPr>
          <w:color w:val="000000"/>
          <w:sz w:val="28"/>
          <w:szCs w:val="28"/>
        </w:rPr>
        <w:t xml:space="preserve"> </w:t>
      </w:r>
      <w:proofErr w:type="gramStart"/>
      <w:r w:rsidRPr="004B4330">
        <w:rPr>
          <w:color w:val="000000"/>
          <w:sz w:val="28"/>
          <w:szCs w:val="28"/>
        </w:rPr>
        <w:t>и</w:t>
      </w:r>
      <w:proofErr w:type="gramEnd"/>
      <w:r w:rsidRPr="004B4330">
        <w:rPr>
          <w:color w:val="000000"/>
          <w:sz w:val="28"/>
          <w:szCs w:val="28"/>
        </w:rPr>
        <w:t>ли у</w:t>
      </w:r>
      <w:r w:rsidR="004B4330" w:rsidRPr="004B4330">
        <w:rPr>
          <w:color w:val="000000"/>
          <w:sz w:val="28"/>
          <w:szCs w:val="28"/>
        </w:rPr>
        <w:t>меньшилась</w:t>
      </w:r>
      <w:r w:rsidRPr="004B4330">
        <w:rPr>
          <w:color w:val="000000"/>
          <w:sz w:val="28"/>
          <w:szCs w:val="28"/>
        </w:rPr>
        <w:t xml:space="preserve"> за 202</w:t>
      </w:r>
      <w:r w:rsidR="004B4330" w:rsidRPr="004B4330">
        <w:rPr>
          <w:color w:val="000000"/>
          <w:sz w:val="28"/>
          <w:szCs w:val="28"/>
        </w:rPr>
        <w:t>4</w:t>
      </w:r>
      <w:r w:rsidRPr="004B4330">
        <w:rPr>
          <w:color w:val="000000"/>
          <w:sz w:val="28"/>
          <w:szCs w:val="28"/>
        </w:rPr>
        <w:t xml:space="preserve"> год на </w:t>
      </w:r>
      <w:r w:rsidR="004B4330" w:rsidRPr="004B4330">
        <w:rPr>
          <w:color w:val="000000"/>
          <w:sz w:val="28"/>
          <w:szCs w:val="28"/>
        </w:rPr>
        <w:t>9 450,2</w:t>
      </w:r>
      <w:r w:rsidRPr="004B4330">
        <w:rPr>
          <w:color w:val="000000"/>
          <w:sz w:val="28"/>
          <w:szCs w:val="28"/>
        </w:rPr>
        <w:t xml:space="preserve"> тыс. руб</w:t>
      </w:r>
      <w:r w:rsidR="004B4330" w:rsidRPr="004B4330">
        <w:rPr>
          <w:color w:val="000000"/>
          <w:sz w:val="28"/>
          <w:szCs w:val="28"/>
        </w:rPr>
        <w:t>лей (на 01.01.2024 года 16 799,2 тыс. рублей)</w:t>
      </w:r>
      <w:r w:rsidRPr="004B4330">
        <w:rPr>
          <w:color w:val="000000"/>
          <w:sz w:val="28"/>
          <w:szCs w:val="28"/>
        </w:rPr>
        <w:t>.</w:t>
      </w:r>
    </w:p>
    <w:p w:rsidR="001F7578" w:rsidRPr="0001111B" w:rsidRDefault="001F7578" w:rsidP="009E1A30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 администраторами доходов установлено тесное взаимодействие по прогнозированию, более полной мобилизации доходов в бюджет муниципальных образований и улучшению платежной дисциплины. </w:t>
      </w:r>
      <w:r w:rsidRPr="0001111B">
        <w:rPr>
          <w:rFonts w:eastAsia="Calibri"/>
          <w:b/>
          <w:color w:val="000000"/>
          <w:sz w:val="28"/>
          <w:szCs w:val="28"/>
        </w:rPr>
        <w:t> </w:t>
      </w:r>
      <w:r w:rsidRPr="0001111B">
        <w:rPr>
          <w:color w:val="000000"/>
          <w:sz w:val="28"/>
          <w:szCs w:val="28"/>
        </w:rPr>
        <w:t> </w:t>
      </w:r>
    </w:p>
    <w:p w:rsidR="001F7578" w:rsidRDefault="001F7578" w:rsidP="001F7578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>Неналоговых доходов за 202</w:t>
      </w:r>
      <w:r w:rsidR="007665A1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 поступило </w:t>
      </w:r>
      <w:r w:rsidR="007665A1">
        <w:rPr>
          <w:color w:val="000000"/>
          <w:sz w:val="28"/>
          <w:szCs w:val="28"/>
        </w:rPr>
        <w:t>128 392,8</w:t>
      </w:r>
      <w:r>
        <w:rPr>
          <w:color w:val="000000"/>
          <w:sz w:val="28"/>
          <w:szCs w:val="28"/>
        </w:rPr>
        <w:t xml:space="preserve"> тыс. руб</w:t>
      </w:r>
      <w:r w:rsidR="007665A1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, что составило </w:t>
      </w:r>
      <w:r w:rsidR="007665A1">
        <w:rPr>
          <w:color w:val="000000"/>
          <w:sz w:val="28"/>
          <w:szCs w:val="28"/>
        </w:rPr>
        <w:t>99</w:t>
      </w:r>
      <w:r>
        <w:rPr>
          <w:color w:val="000000"/>
          <w:sz w:val="28"/>
          <w:szCs w:val="28"/>
        </w:rPr>
        <w:t>,</w:t>
      </w:r>
      <w:r w:rsidR="00F7380E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% от </w:t>
      </w:r>
      <w:r w:rsidR="007665A1">
        <w:rPr>
          <w:color w:val="000000"/>
          <w:sz w:val="28"/>
          <w:szCs w:val="28"/>
        </w:rPr>
        <w:t>плановых</w:t>
      </w:r>
      <w:r>
        <w:rPr>
          <w:color w:val="000000"/>
          <w:sz w:val="28"/>
          <w:szCs w:val="28"/>
        </w:rPr>
        <w:t xml:space="preserve"> назначений. </w:t>
      </w:r>
    </w:p>
    <w:p w:rsidR="001F7578" w:rsidRDefault="001F7578" w:rsidP="001F7578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Основными источниками неналоговых доходов, зачисляемых в </w:t>
      </w:r>
      <w:r w:rsidR="007665A1">
        <w:rPr>
          <w:color w:val="000000"/>
          <w:sz w:val="28"/>
          <w:szCs w:val="28"/>
        </w:rPr>
        <w:t>районный</w:t>
      </w:r>
      <w:r>
        <w:rPr>
          <w:color w:val="000000"/>
          <w:sz w:val="28"/>
          <w:szCs w:val="28"/>
        </w:rPr>
        <w:t xml:space="preserve"> бюджет, в 202</w:t>
      </w:r>
      <w:r w:rsidR="007665A1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году стали доходы от использования имущества, находящегося в государственной и муниципальной собственности. </w:t>
      </w:r>
    </w:p>
    <w:p w:rsidR="001F7578" w:rsidRDefault="001F7578" w:rsidP="001F7578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>Доходы от использования имущества, находящегося в государственной и муниципальной собственности в 202</w:t>
      </w:r>
      <w:r w:rsidR="007665A1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году поступили в сумме </w:t>
      </w:r>
      <w:r w:rsidR="007665A1">
        <w:rPr>
          <w:color w:val="000000"/>
          <w:sz w:val="28"/>
          <w:szCs w:val="28"/>
        </w:rPr>
        <w:t>18 486</w:t>
      </w:r>
      <w:r>
        <w:rPr>
          <w:color w:val="000000"/>
          <w:sz w:val="28"/>
          <w:szCs w:val="28"/>
        </w:rPr>
        <w:t xml:space="preserve"> тыс. руб</w:t>
      </w:r>
      <w:r w:rsidR="007665A1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  при плане </w:t>
      </w:r>
      <w:r w:rsidR="007665A1">
        <w:rPr>
          <w:color w:val="000000"/>
          <w:sz w:val="28"/>
          <w:szCs w:val="28"/>
        </w:rPr>
        <w:t>19 175</w:t>
      </w:r>
      <w:r>
        <w:rPr>
          <w:color w:val="000000"/>
          <w:sz w:val="28"/>
          <w:szCs w:val="28"/>
        </w:rPr>
        <w:t xml:space="preserve"> тыс. руб</w:t>
      </w:r>
      <w:r w:rsidR="007665A1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, выполнение составило </w:t>
      </w:r>
      <w:r w:rsidR="007665A1">
        <w:rPr>
          <w:color w:val="000000"/>
          <w:sz w:val="28"/>
          <w:szCs w:val="28"/>
        </w:rPr>
        <w:t>96</w:t>
      </w:r>
      <w:r>
        <w:rPr>
          <w:color w:val="000000"/>
          <w:sz w:val="28"/>
          <w:szCs w:val="28"/>
        </w:rPr>
        <w:t>,</w:t>
      </w:r>
      <w:r w:rsidR="007665A1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%</w:t>
      </w:r>
      <w:r w:rsidR="0001111B">
        <w:rPr>
          <w:color w:val="000000"/>
          <w:sz w:val="28"/>
          <w:szCs w:val="28"/>
        </w:rPr>
        <w:t>, из них:</w:t>
      </w:r>
    </w:p>
    <w:p w:rsidR="001F7578" w:rsidRPr="00216AD6" w:rsidRDefault="001F7578" w:rsidP="001F7578">
      <w:pPr>
        <w:ind w:firstLine="700"/>
        <w:jc w:val="both"/>
        <w:rPr>
          <w:color w:val="000000"/>
        </w:rPr>
      </w:pPr>
      <w:r w:rsidRPr="00216AD6">
        <w:rPr>
          <w:color w:val="000000"/>
          <w:sz w:val="28"/>
          <w:szCs w:val="28"/>
        </w:rPr>
        <w:t>- доходы, получаемые в виде арендной платы за земельные участки  </w:t>
      </w:r>
      <w:r w:rsidR="004E6D1E" w:rsidRPr="00216AD6">
        <w:rPr>
          <w:color w:val="000000"/>
          <w:sz w:val="28"/>
          <w:szCs w:val="28"/>
        </w:rPr>
        <w:t>14 </w:t>
      </w:r>
      <w:r w:rsidR="00216AD6" w:rsidRPr="00216AD6">
        <w:rPr>
          <w:color w:val="000000"/>
          <w:sz w:val="28"/>
          <w:szCs w:val="28"/>
        </w:rPr>
        <w:t>683</w:t>
      </w:r>
      <w:r w:rsidR="004E6D1E" w:rsidRPr="00216AD6">
        <w:rPr>
          <w:color w:val="000000"/>
          <w:sz w:val="28"/>
          <w:szCs w:val="28"/>
        </w:rPr>
        <w:t>,</w:t>
      </w:r>
      <w:r w:rsidR="00216AD6" w:rsidRPr="00216AD6">
        <w:rPr>
          <w:color w:val="000000"/>
          <w:sz w:val="28"/>
          <w:szCs w:val="28"/>
        </w:rPr>
        <w:t>1</w:t>
      </w:r>
      <w:r w:rsidRPr="00216AD6">
        <w:rPr>
          <w:color w:val="000000"/>
          <w:sz w:val="28"/>
          <w:szCs w:val="28"/>
        </w:rPr>
        <w:t xml:space="preserve"> тыс. руб.;</w:t>
      </w:r>
    </w:p>
    <w:p w:rsidR="001F7578" w:rsidRPr="00216AD6" w:rsidRDefault="001F7578" w:rsidP="001F7578">
      <w:pPr>
        <w:ind w:firstLine="700"/>
        <w:jc w:val="both"/>
        <w:rPr>
          <w:color w:val="000000"/>
        </w:rPr>
      </w:pPr>
      <w:r w:rsidRPr="00216AD6">
        <w:rPr>
          <w:color w:val="000000"/>
          <w:sz w:val="28"/>
          <w:szCs w:val="28"/>
        </w:rPr>
        <w:t>- доходы от сдачи в аренду имущества</w:t>
      </w:r>
      <w:r w:rsidR="004E6D1E" w:rsidRPr="00216AD6">
        <w:rPr>
          <w:color w:val="000000"/>
          <w:sz w:val="28"/>
          <w:szCs w:val="28"/>
        </w:rPr>
        <w:t xml:space="preserve"> </w:t>
      </w:r>
      <w:r w:rsidR="00216AD6" w:rsidRPr="00216AD6">
        <w:rPr>
          <w:color w:val="000000"/>
          <w:sz w:val="28"/>
          <w:szCs w:val="28"/>
        </w:rPr>
        <w:t>2 671,3</w:t>
      </w:r>
      <w:r w:rsidRPr="00216AD6">
        <w:rPr>
          <w:color w:val="000000"/>
          <w:sz w:val="28"/>
          <w:szCs w:val="28"/>
        </w:rPr>
        <w:t xml:space="preserve">  тыс. руб.;</w:t>
      </w:r>
    </w:p>
    <w:p w:rsidR="001F7578" w:rsidRDefault="001F7578" w:rsidP="007665A1">
      <w:pPr>
        <w:ind w:firstLine="700"/>
        <w:jc w:val="both"/>
        <w:rPr>
          <w:color w:val="000000"/>
        </w:rPr>
      </w:pPr>
      <w:r w:rsidRPr="00216AD6">
        <w:rPr>
          <w:color w:val="000000"/>
          <w:sz w:val="28"/>
          <w:szCs w:val="28"/>
        </w:rPr>
        <w:t>-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(КБК 000 1 11 09040 00 0000 120) поступила плата по договорам социального найма в сумме</w:t>
      </w:r>
      <w:proofErr w:type="gramStart"/>
      <w:r w:rsidR="00216AD6" w:rsidRPr="00216AD6">
        <w:rPr>
          <w:color w:val="000000"/>
          <w:sz w:val="28"/>
          <w:szCs w:val="28"/>
        </w:rPr>
        <w:t>1</w:t>
      </w:r>
      <w:proofErr w:type="gramEnd"/>
      <w:r w:rsidRPr="00216AD6">
        <w:rPr>
          <w:color w:val="000000"/>
          <w:sz w:val="28"/>
          <w:szCs w:val="28"/>
        </w:rPr>
        <w:t> </w:t>
      </w:r>
      <w:r w:rsidR="00216AD6" w:rsidRPr="00216AD6">
        <w:rPr>
          <w:color w:val="000000"/>
          <w:sz w:val="28"/>
          <w:szCs w:val="28"/>
        </w:rPr>
        <w:t>083</w:t>
      </w:r>
      <w:r w:rsidRPr="00216AD6">
        <w:rPr>
          <w:color w:val="000000"/>
          <w:sz w:val="28"/>
          <w:szCs w:val="28"/>
        </w:rPr>
        <w:t>,</w:t>
      </w:r>
      <w:r w:rsidR="00216AD6" w:rsidRPr="00216AD6">
        <w:rPr>
          <w:color w:val="000000"/>
          <w:sz w:val="28"/>
          <w:szCs w:val="28"/>
        </w:rPr>
        <w:t>5</w:t>
      </w:r>
      <w:r w:rsidRPr="00216AD6">
        <w:rPr>
          <w:color w:val="000000"/>
          <w:sz w:val="28"/>
          <w:szCs w:val="28"/>
        </w:rPr>
        <w:t xml:space="preserve"> тыс. руб.</w:t>
      </w:r>
    </w:p>
    <w:p w:rsidR="001F7578" w:rsidRDefault="001F7578" w:rsidP="001F7578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Доходы от продажи материальных и нематериальных активов поступили в сумме </w:t>
      </w:r>
      <w:r w:rsidR="00275BD2">
        <w:rPr>
          <w:color w:val="000000"/>
          <w:sz w:val="28"/>
          <w:szCs w:val="28"/>
        </w:rPr>
        <w:t>32 380</w:t>
      </w:r>
      <w:r>
        <w:rPr>
          <w:color w:val="000000"/>
          <w:sz w:val="28"/>
          <w:szCs w:val="28"/>
        </w:rPr>
        <w:t xml:space="preserve"> тыс.</w:t>
      </w:r>
      <w:r w:rsidR="00275B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</w:t>
      </w:r>
      <w:r w:rsidR="00275BD2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 при плане </w:t>
      </w:r>
      <w:r w:rsidR="00275BD2">
        <w:rPr>
          <w:color w:val="000000"/>
          <w:sz w:val="28"/>
          <w:szCs w:val="28"/>
        </w:rPr>
        <w:t>32 061</w:t>
      </w:r>
      <w:r>
        <w:rPr>
          <w:color w:val="000000"/>
          <w:sz w:val="28"/>
          <w:szCs w:val="28"/>
        </w:rPr>
        <w:t xml:space="preserve"> тыс.</w:t>
      </w:r>
      <w:r w:rsidR="00275B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</w:t>
      </w:r>
      <w:r w:rsidR="00275BD2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>, выполнение составило 10</w:t>
      </w:r>
      <w:r w:rsidR="00275BD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%.</w:t>
      </w:r>
    </w:p>
    <w:p w:rsidR="001F7578" w:rsidRDefault="001F7578" w:rsidP="001F7578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>Земельные участки на территории Ковровского района продавались для ведения личного подсобного хозяйства, для сельскохозяйственного производства.</w:t>
      </w:r>
    </w:p>
    <w:p w:rsidR="001F7578" w:rsidRDefault="001F7578" w:rsidP="004E6D1E">
      <w:pPr>
        <w:ind w:firstLine="700"/>
        <w:jc w:val="both"/>
        <w:rPr>
          <w:color w:val="000000"/>
        </w:rPr>
      </w:pPr>
      <w:r w:rsidRPr="00216AD6">
        <w:rPr>
          <w:color w:val="000000"/>
          <w:sz w:val="28"/>
          <w:szCs w:val="28"/>
        </w:rPr>
        <w:t xml:space="preserve">Доходы от продажи земельных участков, государственная собственность на которые не разграничена, поступили в бюджет района в сумме </w:t>
      </w:r>
      <w:r w:rsidR="00216AD6" w:rsidRPr="00216AD6">
        <w:rPr>
          <w:color w:val="000000"/>
          <w:sz w:val="28"/>
          <w:szCs w:val="28"/>
        </w:rPr>
        <w:t>30</w:t>
      </w:r>
      <w:r w:rsidRPr="00216AD6">
        <w:rPr>
          <w:color w:val="000000"/>
          <w:sz w:val="28"/>
          <w:szCs w:val="28"/>
        </w:rPr>
        <w:t> </w:t>
      </w:r>
      <w:r w:rsidR="00216AD6" w:rsidRPr="00216AD6">
        <w:rPr>
          <w:color w:val="000000"/>
          <w:sz w:val="28"/>
          <w:szCs w:val="28"/>
        </w:rPr>
        <w:t>592</w:t>
      </w:r>
      <w:r w:rsidRPr="00216AD6">
        <w:rPr>
          <w:color w:val="000000"/>
          <w:sz w:val="28"/>
          <w:szCs w:val="28"/>
        </w:rPr>
        <w:t>,</w:t>
      </w:r>
      <w:r w:rsidR="00216AD6" w:rsidRPr="00216AD6">
        <w:rPr>
          <w:color w:val="000000"/>
          <w:sz w:val="28"/>
          <w:szCs w:val="28"/>
        </w:rPr>
        <w:t>1</w:t>
      </w:r>
      <w:r w:rsidRPr="00216AD6">
        <w:rPr>
          <w:color w:val="000000"/>
          <w:sz w:val="28"/>
          <w:szCs w:val="28"/>
        </w:rPr>
        <w:t xml:space="preserve"> тыс.</w:t>
      </w:r>
      <w:r w:rsidR="00275BD2" w:rsidRPr="00216AD6">
        <w:rPr>
          <w:color w:val="000000"/>
          <w:sz w:val="28"/>
          <w:szCs w:val="28"/>
        </w:rPr>
        <w:t xml:space="preserve"> </w:t>
      </w:r>
      <w:r w:rsidRPr="00216AD6">
        <w:rPr>
          <w:color w:val="000000"/>
          <w:sz w:val="28"/>
          <w:szCs w:val="28"/>
        </w:rPr>
        <w:t>руб</w:t>
      </w:r>
      <w:r w:rsidR="00275BD2" w:rsidRPr="00216AD6">
        <w:rPr>
          <w:color w:val="000000"/>
          <w:sz w:val="28"/>
          <w:szCs w:val="28"/>
        </w:rPr>
        <w:t>лей</w:t>
      </w:r>
      <w:r w:rsidR="00030307" w:rsidRPr="00216AD6">
        <w:rPr>
          <w:color w:val="000000"/>
          <w:sz w:val="28"/>
          <w:szCs w:val="28"/>
        </w:rPr>
        <w:t>.</w:t>
      </w:r>
    </w:p>
    <w:p w:rsidR="001F7578" w:rsidRDefault="001F7578" w:rsidP="001F7578">
      <w:pPr>
        <w:ind w:firstLine="700"/>
        <w:jc w:val="both"/>
        <w:rPr>
          <w:color w:val="000000"/>
        </w:rPr>
      </w:pPr>
      <w:proofErr w:type="gramStart"/>
      <w:r>
        <w:rPr>
          <w:color w:val="000000"/>
          <w:sz w:val="28"/>
          <w:szCs w:val="28"/>
        </w:rPr>
        <w:lastRenderedPageBreak/>
        <w:t>Продажа муниципального имущества казны Ковровского района в 202</w:t>
      </w:r>
      <w:r w:rsidR="00275BD2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году осуществлялась в соответствии с решением Совета народных депутатов Ковровского района от </w:t>
      </w:r>
      <w:r w:rsidR="00275BD2">
        <w:rPr>
          <w:color w:val="000000"/>
          <w:sz w:val="28"/>
          <w:szCs w:val="28"/>
        </w:rPr>
        <w:t>09</w:t>
      </w:r>
      <w:r>
        <w:rPr>
          <w:color w:val="000000"/>
          <w:sz w:val="28"/>
          <w:szCs w:val="28"/>
        </w:rPr>
        <w:t>.1</w:t>
      </w:r>
      <w:r w:rsidR="00275BD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.202</w:t>
      </w:r>
      <w:r w:rsidR="00275BD2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№ </w:t>
      </w:r>
      <w:r w:rsidR="00275BD2">
        <w:rPr>
          <w:color w:val="000000"/>
          <w:sz w:val="28"/>
          <w:szCs w:val="28"/>
        </w:rPr>
        <w:t>70</w:t>
      </w:r>
      <w:r>
        <w:rPr>
          <w:color w:val="000000"/>
          <w:sz w:val="28"/>
          <w:szCs w:val="28"/>
        </w:rPr>
        <w:t xml:space="preserve"> «Об утверждении Программы (прогнозного плана) приватизации объектов муниципальной собственности Ковровского района на 2023 год» с изменениями внесенными решениями</w:t>
      </w:r>
      <w:r w:rsidR="00942AA3">
        <w:rPr>
          <w:color w:val="000000"/>
          <w:sz w:val="28"/>
          <w:szCs w:val="28"/>
        </w:rPr>
        <w:t xml:space="preserve"> Совета народных депутатов Ковровского района</w:t>
      </w:r>
      <w:r>
        <w:rPr>
          <w:color w:val="000000"/>
          <w:sz w:val="28"/>
          <w:szCs w:val="28"/>
        </w:rPr>
        <w:t xml:space="preserve"> от 2</w:t>
      </w:r>
      <w:r w:rsidR="00275BD2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 w:rsidR="00275BD2">
        <w:rPr>
          <w:color w:val="000000"/>
          <w:sz w:val="28"/>
          <w:szCs w:val="28"/>
        </w:rPr>
        <w:t>03</w:t>
      </w:r>
      <w:r>
        <w:rPr>
          <w:color w:val="000000"/>
          <w:sz w:val="28"/>
          <w:szCs w:val="28"/>
        </w:rPr>
        <w:t>.202</w:t>
      </w:r>
      <w:r w:rsidR="00275BD2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№</w:t>
      </w:r>
      <w:r w:rsidR="00275BD2">
        <w:rPr>
          <w:color w:val="000000"/>
          <w:sz w:val="28"/>
          <w:szCs w:val="28"/>
        </w:rPr>
        <w:t xml:space="preserve"> 14</w:t>
      </w:r>
      <w:r>
        <w:rPr>
          <w:color w:val="000000"/>
          <w:sz w:val="28"/>
          <w:szCs w:val="28"/>
        </w:rPr>
        <w:t xml:space="preserve">, </w:t>
      </w:r>
      <w:r w:rsidR="00275BD2">
        <w:rPr>
          <w:color w:val="000000"/>
          <w:sz w:val="28"/>
          <w:szCs w:val="28"/>
        </w:rPr>
        <w:t>от 26.04.2024 № 21, от 26.04.2024 № 21, от 25.07.2024 № 43.</w:t>
      </w:r>
      <w:proofErr w:type="gramEnd"/>
    </w:p>
    <w:p w:rsidR="001F7578" w:rsidRDefault="001F7578" w:rsidP="001F7578">
      <w:pPr>
        <w:ind w:firstLine="90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Штрафных санкций в доход бюджета поступило </w:t>
      </w:r>
      <w:r w:rsidR="00275BD2">
        <w:rPr>
          <w:color w:val="000000"/>
          <w:sz w:val="28"/>
          <w:szCs w:val="28"/>
        </w:rPr>
        <w:t>919</w:t>
      </w:r>
      <w:r>
        <w:rPr>
          <w:color w:val="000000"/>
          <w:sz w:val="28"/>
          <w:szCs w:val="28"/>
        </w:rPr>
        <w:t xml:space="preserve"> тыс. руб</w:t>
      </w:r>
      <w:r w:rsidR="00275BD2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 при плане </w:t>
      </w:r>
      <w:r w:rsidR="00E5699C">
        <w:rPr>
          <w:color w:val="000000"/>
          <w:sz w:val="28"/>
          <w:szCs w:val="28"/>
        </w:rPr>
        <w:t>650</w:t>
      </w:r>
      <w:r>
        <w:rPr>
          <w:color w:val="000000"/>
          <w:sz w:val="28"/>
          <w:szCs w:val="28"/>
        </w:rPr>
        <w:t xml:space="preserve"> тыс. руб., выполнение составило 1</w:t>
      </w:r>
      <w:r w:rsidR="00E5699C">
        <w:rPr>
          <w:color w:val="000000"/>
          <w:sz w:val="28"/>
          <w:szCs w:val="28"/>
        </w:rPr>
        <w:t>41,</w:t>
      </w:r>
      <w:r>
        <w:rPr>
          <w:color w:val="000000"/>
          <w:sz w:val="28"/>
          <w:szCs w:val="28"/>
        </w:rPr>
        <w:t>1</w:t>
      </w:r>
      <w:r w:rsidR="00E5699C">
        <w:rPr>
          <w:color w:val="000000"/>
          <w:sz w:val="28"/>
          <w:szCs w:val="28"/>
        </w:rPr>
        <w:t xml:space="preserve">%. </w:t>
      </w:r>
      <w:r>
        <w:rPr>
          <w:color w:val="000000"/>
          <w:sz w:val="28"/>
          <w:szCs w:val="28"/>
        </w:rPr>
        <w:t>Данный вид поступлений является непрогнозируемым доходом.</w:t>
      </w:r>
    </w:p>
    <w:p w:rsidR="00A811A9" w:rsidRPr="00295026" w:rsidRDefault="00A811A9" w:rsidP="00A811A9">
      <w:pPr>
        <w:pStyle w:val="a3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5026">
        <w:rPr>
          <w:rFonts w:ascii="Times New Roman" w:hAnsi="Times New Roman"/>
          <w:b/>
          <w:color w:val="000000"/>
          <w:sz w:val="28"/>
          <w:szCs w:val="28"/>
        </w:rPr>
        <w:t>3.Анализ факторов, повлиявших на ход реализации подпрограммы.</w:t>
      </w:r>
    </w:p>
    <w:p w:rsidR="00A811A9" w:rsidRPr="00295026" w:rsidRDefault="00A811A9" w:rsidP="00A811A9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95026">
        <w:rPr>
          <w:rFonts w:ascii="Times New Roman" w:hAnsi="Times New Roman"/>
          <w:color w:val="000000"/>
          <w:sz w:val="28"/>
          <w:szCs w:val="28"/>
        </w:rPr>
        <w:t xml:space="preserve">Подпрограмма </w:t>
      </w:r>
      <w:r w:rsidRPr="00295026">
        <w:rPr>
          <w:rFonts w:ascii="Times New Roman" w:hAnsi="Times New Roman"/>
          <w:sz w:val="28"/>
          <w:szCs w:val="28"/>
        </w:rPr>
        <w:t xml:space="preserve">1 «Создание условий для развития доходного потенциала Ковровского района» </w:t>
      </w:r>
      <w:r w:rsidRPr="00295026">
        <w:rPr>
          <w:rFonts w:ascii="Times New Roman" w:hAnsi="Times New Roman"/>
          <w:color w:val="000000"/>
          <w:sz w:val="28"/>
          <w:szCs w:val="28"/>
        </w:rPr>
        <w:t>выполнена в полном объеме.</w:t>
      </w:r>
    </w:p>
    <w:p w:rsidR="00A811A9" w:rsidRPr="00295026" w:rsidRDefault="00A811A9" w:rsidP="00A811A9">
      <w:pPr>
        <w:pStyle w:val="a3"/>
        <w:ind w:firstLine="708"/>
        <w:jc w:val="both"/>
        <w:rPr>
          <w:rFonts w:ascii="Times New Roman" w:hAnsi="Times New Roman"/>
          <w:b/>
          <w:bCs/>
          <w:iCs/>
          <w:sz w:val="28"/>
        </w:rPr>
      </w:pPr>
      <w:r w:rsidRPr="00295026">
        <w:rPr>
          <w:rFonts w:ascii="Times New Roman" w:hAnsi="Times New Roman"/>
          <w:b/>
          <w:sz w:val="28"/>
          <w:szCs w:val="28"/>
        </w:rPr>
        <w:t>4.Предложения по дальнейшей реализации подпрограммы и их обоснование, включая оценку необходимости корректировки подпрограммы.</w:t>
      </w:r>
    </w:p>
    <w:p w:rsidR="00A811A9" w:rsidRPr="00295026" w:rsidRDefault="00A811A9" w:rsidP="00A811A9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 xml:space="preserve">Предлагаю продолжить реализацию подпрограммы «Создание условий для развития доходного потенциала Ковровского района» муниципальной программы </w:t>
      </w:r>
      <w:r w:rsidRPr="00295026">
        <w:rPr>
          <w:rFonts w:ascii="Times New Roman" w:hAnsi="Times New Roman" w:cs="Times New Roman"/>
          <w:bCs/>
          <w:sz w:val="28"/>
          <w:szCs w:val="28"/>
        </w:rPr>
        <w:t xml:space="preserve">«Управление муниципальными финансами и муниципальным долгом Ковровского района». </w:t>
      </w:r>
    </w:p>
    <w:p w:rsidR="00A811A9" w:rsidRPr="00295026" w:rsidRDefault="00A811A9" w:rsidP="00A811A9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B0348" w:rsidRPr="00295026" w:rsidRDefault="00DB0348" w:rsidP="004726BE">
      <w:pPr>
        <w:pStyle w:val="ConsPlusCel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348" w:rsidRPr="00295026" w:rsidRDefault="00DB0348" w:rsidP="004726BE">
      <w:pPr>
        <w:pStyle w:val="ConsPlusCel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0348" w:rsidRPr="00295026" w:rsidRDefault="00DB0348" w:rsidP="004726BE">
      <w:pPr>
        <w:pStyle w:val="ConsPlusCel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427" w:rsidRDefault="00421427" w:rsidP="003471F8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DB0348" w:rsidRDefault="00DB0348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B536E0" w:rsidRDefault="00B536E0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B536E0" w:rsidRDefault="00B536E0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B536E0" w:rsidRDefault="00B536E0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030307" w:rsidRDefault="00030307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3E5B63" w:rsidRDefault="003E5B63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3E5B63" w:rsidRDefault="003E5B63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699C" w:rsidRDefault="00E5699C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699C" w:rsidRDefault="00E5699C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699C" w:rsidRDefault="00E5699C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699C" w:rsidRDefault="00E5699C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699C" w:rsidRDefault="00E5699C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699C" w:rsidRDefault="00E5699C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699C" w:rsidRDefault="00E5699C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699C" w:rsidRDefault="00E5699C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699C" w:rsidRDefault="00E5699C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699C" w:rsidRDefault="00E5699C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699C" w:rsidRDefault="00E5699C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699C" w:rsidRDefault="00E5699C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5699C" w:rsidRDefault="00E5699C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030307" w:rsidRPr="00295026" w:rsidRDefault="00030307" w:rsidP="00F957D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4726BE" w:rsidRPr="00295026" w:rsidRDefault="004726BE" w:rsidP="004726BE">
      <w:pPr>
        <w:pStyle w:val="ConsPlusCel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 xml:space="preserve">Годовой отчет о ходе реализации и оценке эффективности </w:t>
      </w:r>
      <w:r w:rsidRPr="00295026">
        <w:rPr>
          <w:rFonts w:ascii="Times New Roman" w:hAnsi="Times New Roman" w:cs="Times New Roman"/>
          <w:b/>
          <w:bCs/>
          <w:sz w:val="28"/>
          <w:szCs w:val="28"/>
        </w:rPr>
        <w:t>подпрограммы</w:t>
      </w:r>
      <w:r w:rsidR="00DB0348" w:rsidRPr="002950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B0348" w:rsidRPr="00295026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295026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D24B4F" w:rsidRPr="00295026">
        <w:rPr>
          <w:rFonts w:ascii="Times New Roman" w:hAnsi="Times New Roman" w:cs="Times New Roman"/>
          <w:b/>
          <w:color w:val="000000"/>
          <w:sz w:val="28"/>
          <w:szCs w:val="28"/>
        </w:rPr>
        <w:t>Нормативно-методическое обеспечение и организация бюджетного процесса</w:t>
      </w:r>
      <w:r w:rsidRPr="00295026">
        <w:rPr>
          <w:rFonts w:ascii="Times New Roman" w:hAnsi="Times New Roman" w:cs="Times New Roman"/>
          <w:b/>
          <w:sz w:val="28"/>
          <w:szCs w:val="28"/>
        </w:rPr>
        <w:t>»</w:t>
      </w:r>
    </w:p>
    <w:p w:rsidR="004726BE" w:rsidRPr="00295026" w:rsidRDefault="004726BE" w:rsidP="004726BE">
      <w:pPr>
        <w:pStyle w:val="ConsPlusCel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Pr="00295026">
        <w:rPr>
          <w:rFonts w:ascii="Times New Roman" w:hAnsi="Times New Roman" w:cs="Times New Roman"/>
          <w:b/>
          <w:bCs/>
          <w:sz w:val="28"/>
          <w:szCs w:val="28"/>
        </w:rPr>
        <w:t xml:space="preserve">«Управление муниципальными финансами и муниципальным долгом Ковровского района» </w:t>
      </w:r>
    </w:p>
    <w:p w:rsidR="00F526A3" w:rsidRPr="00295026" w:rsidRDefault="00F526A3" w:rsidP="00F526A3">
      <w:pPr>
        <w:pStyle w:val="a3"/>
        <w:ind w:right="-2"/>
        <w:jc w:val="center"/>
        <w:rPr>
          <w:rFonts w:ascii="Times New Roman" w:hAnsi="Times New Roman"/>
          <w:bCs/>
          <w:sz w:val="24"/>
          <w:szCs w:val="24"/>
        </w:rPr>
      </w:pPr>
      <w:r w:rsidRPr="00295026">
        <w:rPr>
          <w:rFonts w:ascii="Times New Roman" w:hAnsi="Times New Roman"/>
          <w:sz w:val="24"/>
          <w:szCs w:val="24"/>
        </w:rPr>
        <w:t xml:space="preserve">(утвержденной постановлением </w:t>
      </w:r>
      <w:r w:rsidRPr="00295026">
        <w:rPr>
          <w:rFonts w:ascii="Times New Roman" w:hAnsi="Times New Roman"/>
          <w:bCs/>
          <w:iCs/>
          <w:sz w:val="24"/>
          <w:szCs w:val="24"/>
        </w:rPr>
        <w:t>от 02.02.2017  № 51</w:t>
      </w:r>
      <w:r w:rsidRPr="00295026">
        <w:rPr>
          <w:rFonts w:ascii="Times New Roman" w:hAnsi="Times New Roman"/>
          <w:bCs/>
          <w:sz w:val="24"/>
          <w:szCs w:val="24"/>
        </w:rPr>
        <w:t xml:space="preserve"> «Об утверждении муниципальной программы Ковровского района «Управление муниципальными финансами и  муниципальным долгом», </w:t>
      </w:r>
      <w:r w:rsidRPr="00295026">
        <w:rPr>
          <w:rFonts w:ascii="Times New Roman" w:hAnsi="Times New Roman"/>
          <w:sz w:val="24"/>
          <w:szCs w:val="24"/>
        </w:rPr>
        <w:t xml:space="preserve">с учетом внесенных изменений </w:t>
      </w:r>
      <w:r w:rsidR="00E5699C" w:rsidRPr="00295026">
        <w:rPr>
          <w:rFonts w:ascii="Times New Roman" w:hAnsi="Times New Roman"/>
          <w:sz w:val="24"/>
          <w:szCs w:val="24"/>
        </w:rPr>
        <w:t xml:space="preserve">от </w:t>
      </w:r>
      <w:r w:rsidR="00E5699C">
        <w:rPr>
          <w:rFonts w:ascii="Times New Roman" w:hAnsi="Times New Roman"/>
          <w:sz w:val="24"/>
          <w:szCs w:val="24"/>
        </w:rPr>
        <w:t>24</w:t>
      </w:r>
      <w:r w:rsidR="00E5699C" w:rsidRPr="00295026">
        <w:rPr>
          <w:rFonts w:ascii="Times New Roman" w:hAnsi="Times New Roman"/>
          <w:sz w:val="24"/>
          <w:szCs w:val="24"/>
        </w:rPr>
        <w:t>.0</w:t>
      </w:r>
      <w:r w:rsidR="00E5699C">
        <w:rPr>
          <w:rFonts w:ascii="Times New Roman" w:hAnsi="Times New Roman"/>
          <w:sz w:val="24"/>
          <w:szCs w:val="24"/>
        </w:rPr>
        <w:t>6</w:t>
      </w:r>
      <w:r w:rsidR="00E5699C" w:rsidRPr="00295026">
        <w:rPr>
          <w:rFonts w:ascii="Times New Roman" w:hAnsi="Times New Roman"/>
          <w:sz w:val="24"/>
          <w:szCs w:val="24"/>
        </w:rPr>
        <w:t>.202</w:t>
      </w:r>
      <w:r w:rsidR="00E5699C">
        <w:rPr>
          <w:rFonts w:ascii="Times New Roman" w:hAnsi="Times New Roman"/>
          <w:sz w:val="24"/>
          <w:szCs w:val="24"/>
        </w:rPr>
        <w:t>4</w:t>
      </w:r>
      <w:r w:rsidR="00E5699C" w:rsidRPr="00295026">
        <w:rPr>
          <w:rFonts w:ascii="Times New Roman" w:hAnsi="Times New Roman"/>
          <w:sz w:val="24"/>
          <w:szCs w:val="24"/>
        </w:rPr>
        <w:t xml:space="preserve"> № </w:t>
      </w:r>
      <w:r w:rsidR="00E5699C">
        <w:rPr>
          <w:rFonts w:ascii="Times New Roman" w:hAnsi="Times New Roman"/>
          <w:sz w:val="24"/>
          <w:szCs w:val="24"/>
        </w:rPr>
        <w:t>355</w:t>
      </w:r>
      <w:r w:rsidR="00E5699C" w:rsidRPr="00295026">
        <w:rPr>
          <w:rFonts w:ascii="Times New Roman" w:hAnsi="Times New Roman"/>
          <w:sz w:val="24"/>
          <w:szCs w:val="24"/>
        </w:rPr>
        <w:t xml:space="preserve">; от </w:t>
      </w:r>
      <w:r w:rsidR="00E5699C">
        <w:rPr>
          <w:rFonts w:ascii="Times New Roman" w:hAnsi="Times New Roman"/>
          <w:sz w:val="24"/>
          <w:szCs w:val="24"/>
        </w:rPr>
        <w:t>24.10.2024 № 602; от</w:t>
      </w:r>
      <w:r w:rsidR="00353090">
        <w:rPr>
          <w:rFonts w:ascii="Times New Roman" w:hAnsi="Times New Roman"/>
          <w:sz w:val="24"/>
          <w:szCs w:val="24"/>
        </w:rPr>
        <w:t xml:space="preserve"> 27.01.2025</w:t>
      </w:r>
      <w:r w:rsidR="00F37A50">
        <w:rPr>
          <w:rFonts w:ascii="Times New Roman" w:hAnsi="Times New Roman"/>
          <w:sz w:val="24"/>
          <w:szCs w:val="24"/>
        </w:rPr>
        <w:t xml:space="preserve"> </w:t>
      </w:r>
      <w:r w:rsidR="00E5699C">
        <w:rPr>
          <w:rFonts w:ascii="Times New Roman" w:hAnsi="Times New Roman"/>
          <w:sz w:val="24"/>
          <w:szCs w:val="24"/>
        </w:rPr>
        <w:t>№</w:t>
      </w:r>
      <w:r w:rsidR="00353090">
        <w:rPr>
          <w:rFonts w:ascii="Times New Roman" w:hAnsi="Times New Roman"/>
          <w:sz w:val="24"/>
          <w:szCs w:val="24"/>
        </w:rPr>
        <w:t xml:space="preserve"> 77</w:t>
      </w:r>
      <w:r w:rsidR="00E5699C" w:rsidRPr="00295026">
        <w:rPr>
          <w:rFonts w:ascii="Times New Roman" w:hAnsi="Times New Roman"/>
          <w:bCs/>
          <w:sz w:val="24"/>
          <w:szCs w:val="24"/>
        </w:rPr>
        <w:t>)</w:t>
      </w:r>
      <w:r w:rsidR="00E5699C" w:rsidRPr="00295026">
        <w:rPr>
          <w:rFonts w:ascii="Times New Roman" w:hAnsi="Times New Roman"/>
          <w:b/>
          <w:sz w:val="28"/>
          <w:szCs w:val="28"/>
        </w:rPr>
        <w:t xml:space="preserve"> </w:t>
      </w:r>
      <w:r w:rsidRPr="00295026">
        <w:rPr>
          <w:rFonts w:ascii="Times New Roman" w:hAnsi="Times New Roman"/>
          <w:b/>
          <w:sz w:val="28"/>
          <w:szCs w:val="28"/>
        </w:rPr>
        <w:t xml:space="preserve">  </w:t>
      </w:r>
    </w:p>
    <w:p w:rsidR="00F526A3" w:rsidRDefault="00F526A3" w:rsidP="00B83062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4726BE" w:rsidRPr="00295026" w:rsidRDefault="00B83062" w:rsidP="00B83062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</w:t>
      </w:r>
      <w:r w:rsidR="004726BE" w:rsidRPr="00295026">
        <w:rPr>
          <w:rFonts w:ascii="Times New Roman" w:hAnsi="Times New Roman"/>
          <w:b/>
          <w:sz w:val="28"/>
          <w:szCs w:val="28"/>
        </w:rPr>
        <w:t>ценка эффективности реализации муниципальной подпрограммы.</w:t>
      </w:r>
    </w:p>
    <w:p w:rsidR="004726BE" w:rsidRPr="00295026" w:rsidRDefault="004726BE" w:rsidP="004726BE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4726BE" w:rsidRPr="00295026" w:rsidRDefault="004726BE" w:rsidP="004726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 xml:space="preserve">Анализ результативности основных показателей (индикаторов) </w:t>
      </w:r>
    </w:p>
    <w:p w:rsidR="004726BE" w:rsidRPr="00295026" w:rsidRDefault="004726BE" w:rsidP="004726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0A22F0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E5699C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726BE" w:rsidRPr="00295026" w:rsidRDefault="004726BE" w:rsidP="004726B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5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2234"/>
        <w:gridCol w:w="1597"/>
        <w:gridCol w:w="1127"/>
        <w:gridCol w:w="1292"/>
        <w:gridCol w:w="1236"/>
        <w:gridCol w:w="949"/>
        <w:gridCol w:w="1535"/>
      </w:tblGrid>
      <w:tr w:rsidR="004726BE" w:rsidRPr="00295026" w:rsidTr="00F41734">
        <w:trPr>
          <w:cantSplit/>
          <w:trHeight w:val="240"/>
        </w:trPr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целевого 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индикатора</w:t>
            </w:r>
          </w:p>
        </w:tc>
        <w:tc>
          <w:tcPr>
            <w:tcW w:w="80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исполнителя,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ответственного за достижение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целевого  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индикатора</w:t>
            </w:r>
          </w:p>
        </w:tc>
        <w:tc>
          <w:tcPr>
            <w:tcW w:w="56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Единица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измерения</w:t>
            </w:r>
          </w:p>
        </w:tc>
        <w:tc>
          <w:tcPr>
            <w:tcW w:w="17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>Значение целевого показателя (индикатора)</w:t>
            </w:r>
          </w:p>
        </w:tc>
        <w:tc>
          <w:tcPr>
            <w:tcW w:w="7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>Обоснование причин положительной (отрицательной) динамики целевых показателей</w:t>
            </w:r>
          </w:p>
        </w:tc>
      </w:tr>
      <w:tr w:rsidR="004726BE" w:rsidRPr="00295026" w:rsidTr="00F41734">
        <w:trPr>
          <w:cantSplit/>
          <w:trHeight w:val="1263"/>
        </w:trPr>
        <w:tc>
          <w:tcPr>
            <w:tcW w:w="112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5026">
              <w:rPr>
                <w:rFonts w:ascii="Times New Roman" w:hAnsi="Times New Roman" w:cs="Times New Roman"/>
              </w:rPr>
              <w:t>Утверждено</w:t>
            </w:r>
            <w:r w:rsidRPr="00295026">
              <w:rPr>
                <w:rFonts w:ascii="Times New Roman" w:hAnsi="Times New Roman" w:cs="Times New Roman"/>
              </w:rPr>
              <w:br/>
              <w:t xml:space="preserve">в целевой </w:t>
            </w:r>
            <w:r w:rsidRPr="00295026">
              <w:rPr>
                <w:rFonts w:ascii="Times New Roman" w:hAnsi="Times New Roman" w:cs="Times New Roman"/>
              </w:rPr>
              <w:br/>
              <w:t>программе</w:t>
            </w:r>
            <w:proofErr w:type="gramStart"/>
            <w:r w:rsidRPr="0029502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41734" w:rsidRPr="00295026">
              <w:rPr>
                <w:rFonts w:ascii="Times New Roman" w:hAnsi="Times New Roman" w:cs="Times New Roman"/>
              </w:rPr>
              <w:t xml:space="preserve">   </w:t>
            </w:r>
            <w:r w:rsidRPr="00295026">
              <w:rPr>
                <w:rFonts w:ascii="Times New Roman" w:hAnsi="Times New Roman" w:cs="Times New Roman"/>
                <w:lang w:val="en-US"/>
              </w:rPr>
              <w:t>(</w:t>
            </w:r>
            <w:r w:rsidRPr="00295026">
              <w:rPr>
                <w:rFonts w:ascii="Times New Roman" w:hAnsi="Times New Roman" w:cs="Times New Roman"/>
                <w:position w:val="-14"/>
              </w:rPr>
              <w:object w:dxaOrig="380" w:dyaOrig="380">
                <v:shape id="_x0000_i1032" type="#_x0000_t75" style="width:18.75pt;height:18.75pt" o:ole="">
                  <v:imagedata r:id="rId8" o:title=""/>
                </v:shape>
                <o:OLEObject Type="Embed" ProgID="Equation.3" ShapeID="_x0000_i1032" DrawAspect="Content" ObjectID="_1799492323" r:id="rId22"/>
              </w:object>
            </w:r>
            <w:r w:rsidRPr="00295026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295026">
              <w:rPr>
                <w:rFonts w:ascii="Times New Roman" w:hAnsi="Times New Roman" w:cs="Times New Roman"/>
              </w:rPr>
              <w:t>Достигнуто</w:t>
            </w:r>
            <w:proofErr w:type="gramStart"/>
            <w:r w:rsidRPr="00295026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295026">
              <w:rPr>
                <w:rFonts w:ascii="Times New Roman" w:hAnsi="Times New Roman" w:cs="Times New Roman"/>
                <w:position w:val="-16"/>
              </w:rPr>
              <w:object w:dxaOrig="420" w:dyaOrig="400">
                <v:shape id="_x0000_i1033" type="#_x0000_t75" style="width:21pt;height:20.25pt" o:ole="">
                  <v:imagedata r:id="rId10" o:title=""/>
                </v:shape>
                <o:OLEObject Type="Embed" ProgID="Equation.3" ShapeID="_x0000_i1033" DrawAspect="Content" ObjectID="_1799492324" r:id="rId23"/>
              </w:object>
            </w:r>
            <w:r w:rsidRPr="00295026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295026">
              <w:rPr>
                <w:rFonts w:ascii="Times New Roman" w:hAnsi="Times New Roman" w:cs="Times New Roman"/>
              </w:rPr>
              <w:t>Результативность, %</w:t>
            </w:r>
          </w:p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295026">
              <w:rPr>
                <w:rFonts w:ascii="Times New Roman" w:hAnsi="Times New Roman" w:cs="Times New Roman"/>
                <w:lang w:val="en-US"/>
              </w:rPr>
              <w:t>(</w:t>
            </w:r>
            <w:r w:rsidRPr="00295026">
              <w:rPr>
                <w:rFonts w:ascii="Times New Roman" w:hAnsi="Times New Roman" w:cs="Times New Roman"/>
                <w:position w:val="-14"/>
              </w:rPr>
              <w:object w:dxaOrig="420" w:dyaOrig="380">
                <v:shape id="_x0000_i1034" type="#_x0000_t75" style="width:19.5pt;height:18pt" o:ole="">
                  <v:imagedata r:id="rId12" o:title=""/>
                </v:shape>
                <o:OLEObject Type="Embed" ProgID="Equation.3" ShapeID="_x0000_i1034" DrawAspect="Content" ObjectID="_1799492325" r:id="rId24"/>
              </w:object>
            </w:r>
            <w:r w:rsidRPr="00295026">
              <w:rPr>
                <w:rFonts w:ascii="Times New Roman" w:hAnsi="Times New Roman" w:cs="Times New Roman"/>
              </w:rPr>
              <w:t>,</w:t>
            </w:r>
            <w:r w:rsidRPr="00295026">
              <w:rPr>
                <w:rFonts w:ascii="Times New Roman" w:hAnsi="Times New Roman" w:cs="Times New Roman"/>
                <w:position w:val="-16"/>
              </w:rPr>
              <w:object w:dxaOrig="380" w:dyaOrig="400">
                <v:shape id="_x0000_i1035" type="#_x0000_t75" style="width:18pt;height:18.75pt" o:ole="">
                  <v:imagedata r:id="rId14" o:title=""/>
                </v:shape>
                <o:OLEObject Type="Embed" ProgID="Equation.3" ShapeID="_x0000_i1035" DrawAspect="Content" ObjectID="_1799492326" r:id="rId25"/>
              </w:object>
            </w:r>
            <w:r w:rsidRPr="00295026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4726BE" w:rsidRPr="00295026" w:rsidTr="00F41734">
        <w:trPr>
          <w:cantSplit/>
          <w:trHeight w:val="360"/>
        </w:trPr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D24B4F" w:rsidP="00D24B4F">
            <w:pPr>
              <w:pStyle w:val="ConsPlusCel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Соответствие внесенного в Совет народных депутатов Ковровского района проекта решения о районном бюджете на очередной финансовый год и на плановый период требованиям бюджетного законодательства</w:t>
            </w:r>
            <w:r w:rsidR="004726BE"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Title"/>
              <w:ind w:firstLine="4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Финансовое управление администрации Ковровского района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6BE" w:rsidRPr="00295026" w:rsidRDefault="004726BE" w:rsidP="004726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jc w:val="center"/>
            </w:pPr>
          </w:p>
          <w:p w:rsidR="004726BE" w:rsidRPr="00295026" w:rsidRDefault="004726BE" w:rsidP="004726BE">
            <w:pPr>
              <w:jc w:val="center"/>
            </w:pPr>
          </w:p>
          <w:p w:rsidR="004726BE" w:rsidRPr="00295026" w:rsidRDefault="004726BE" w:rsidP="004726BE">
            <w:pPr>
              <w:jc w:val="center"/>
            </w:pPr>
          </w:p>
          <w:p w:rsidR="004726BE" w:rsidRPr="00295026" w:rsidRDefault="004726BE" w:rsidP="004726BE">
            <w:pPr>
              <w:jc w:val="center"/>
            </w:pPr>
          </w:p>
          <w:p w:rsidR="004726BE" w:rsidRPr="00295026" w:rsidRDefault="004726BE" w:rsidP="004726BE">
            <w:pPr>
              <w:jc w:val="center"/>
            </w:pPr>
          </w:p>
          <w:p w:rsidR="004726BE" w:rsidRPr="00295026" w:rsidRDefault="004726BE" w:rsidP="004726BE">
            <w:pPr>
              <w:jc w:val="center"/>
            </w:pPr>
          </w:p>
          <w:p w:rsidR="004726BE" w:rsidRPr="00295026" w:rsidRDefault="004726BE" w:rsidP="004726BE">
            <w:pPr>
              <w:jc w:val="center"/>
            </w:pPr>
            <w:r w:rsidRPr="00295026">
              <w:t>100,0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6BE" w:rsidRPr="00295026" w:rsidRDefault="004726BE" w:rsidP="004726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100,00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6BE" w:rsidRPr="00295026" w:rsidRDefault="004726BE" w:rsidP="004726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100,00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6BE" w:rsidRPr="00295026" w:rsidTr="00F41734">
        <w:trPr>
          <w:cantSplit/>
          <w:trHeight w:val="360"/>
        </w:trPr>
        <w:tc>
          <w:tcPr>
            <w:tcW w:w="11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D24B4F" w:rsidP="00D24B4F">
            <w:pPr>
              <w:pStyle w:val="ConsPlusCel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Соответствие внесенного в Совет народных депутатов Ковровского района проекта решения об исполнении районного бюджета требованиям бюджетного законодательства</w:t>
            </w:r>
          </w:p>
        </w:tc>
        <w:tc>
          <w:tcPr>
            <w:tcW w:w="80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6BE" w:rsidRPr="00295026" w:rsidRDefault="004726BE" w:rsidP="004726B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6BE" w:rsidRPr="00295026" w:rsidRDefault="004726BE" w:rsidP="004726BE">
            <w:pPr>
              <w:jc w:val="center"/>
            </w:pPr>
            <w:r w:rsidRPr="00295026">
              <w:t>100,0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6BE" w:rsidRPr="00295026" w:rsidRDefault="004726BE" w:rsidP="004726BE">
            <w:pPr>
              <w:pStyle w:val="a9"/>
              <w:jc w:val="center"/>
            </w:pPr>
            <w:r w:rsidRPr="00295026">
              <w:t>100,00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26BE" w:rsidRPr="00295026" w:rsidRDefault="004726BE" w:rsidP="004726BE">
            <w:pPr>
              <w:pStyle w:val="Con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100,00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6BE" w:rsidRPr="00295026" w:rsidTr="00F41734">
        <w:trPr>
          <w:cantSplit/>
          <w:trHeight w:val="480"/>
        </w:trPr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Результативность программы (</w:t>
            </w:r>
            <w:r w:rsidRPr="00295026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P</w: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726BE" w:rsidRPr="00295026" w:rsidRDefault="004726BE" w:rsidP="009E0FCC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4726BE" w:rsidRDefault="004726BE" w:rsidP="004726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427" w:rsidRDefault="00421427" w:rsidP="004726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427" w:rsidRPr="00295026" w:rsidRDefault="00421427" w:rsidP="004726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26BE" w:rsidRPr="00295026" w:rsidRDefault="004726BE" w:rsidP="004726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Анализ объемов финансирования мероприятий</w:t>
      </w:r>
    </w:p>
    <w:p w:rsidR="004726BE" w:rsidRPr="00295026" w:rsidRDefault="004726BE" w:rsidP="004726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0A22F0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E5699C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4726BE" w:rsidRPr="00295026" w:rsidRDefault="004726BE" w:rsidP="004726B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6"/>
        <w:gridCol w:w="1789"/>
        <w:gridCol w:w="1510"/>
        <w:gridCol w:w="1183"/>
        <w:gridCol w:w="1133"/>
        <w:gridCol w:w="1135"/>
        <w:gridCol w:w="1271"/>
      </w:tblGrid>
      <w:tr w:rsidR="004726BE" w:rsidRPr="00295026" w:rsidTr="001009D0">
        <w:trPr>
          <w:trHeight w:val="232"/>
        </w:trPr>
        <w:tc>
          <w:tcPr>
            <w:tcW w:w="1000" w:type="pct"/>
            <w:vMerge w:val="restart"/>
            <w:shd w:val="clear" w:color="auto" w:fill="auto"/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Программное мероприятие</w:t>
            </w:r>
          </w:p>
        </w:tc>
        <w:tc>
          <w:tcPr>
            <w:tcW w:w="892" w:type="pct"/>
            <w:vMerge w:val="restart"/>
            <w:shd w:val="clear" w:color="auto" w:fill="auto"/>
          </w:tcPr>
          <w:p w:rsidR="004726BE" w:rsidRPr="00295026" w:rsidRDefault="004726BE" w:rsidP="004726BE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Источник финансирования (с указанием соответствующего КБК расходов) </w:t>
            </w:r>
          </w:p>
        </w:tc>
        <w:tc>
          <w:tcPr>
            <w:tcW w:w="753" w:type="pct"/>
            <w:vMerge w:val="restart"/>
            <w:shd w:val="clear" w:color="auto" w:fill="auto"/>
          </w:tcPr>
          <w:p w:rsidR="004726BE" w:rsidRPr="00295026" w:rsidRDefault="004726BE" w:rsidP="004726BE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Наименование </w:t>
            </w:r>
            <w:r w:rsidRPr="00295026">
              <w:rPr>
                <w:rFonts w:ascii="Times New Roman" w:hAnsi="Times New Roman" w:cs="Times New Roman"/>
              </w:rPr>
              <w:br/>
              <w:t xml:space="preserve">исполнителя, </w:t>
            </w:r>
            <w:r w:rsidRPr="00295026">
              <w:rPr>
                <w:rFonts w:ascii="Times New Roman" w:hAnsi="Times New Roman" w:cs="Times New Roman"/>
              </w:rPr>
              <w:br/>
              <w:t>ответственного за реализацию программного мероприятия</w:t>
            </w:r>
          </w:p>
        </w:tc>
        <w:tc>
          <w:tcPr>
            <w:tcW w:w="2355" w:type="pct"/>
            <w:gridSpan w:val="4"/>
            <w:shd w:val="clear" w:color="auto" w:fill="auto"/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</w:rPr>
              <w:t>Объёмы финансирования</w:t>
            </w:r>
          </w:p>
        </w:tc>
      </w:tr>
      <w:tr w:rsidR="004726BE" w:rsidRPr="00295026" w:rsidTr="001009D0">
        <w:trPr>
          <w:trHeight w:val="2266"/>
        </w:trPr>
        <w:tc>
          <w:tcPr>
            <w:tcW w:w="1000" w:type="pct"/>
            <w:vMerge/>
            <w:shd w:val="clear" w:color="auto" w:fill="auto"/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pct"/>
            <w:vMerge/>
            <w:shd w:val="clear" w:color="auto" w:fill="auto"/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pct"/>
            <w:vMerge/>
            <w:shd w:val="clear" w:color="auto" w:fill="auto"/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Плановое значение, </w:t>
            </w:r>
          </w:p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тыс. руб.</w:t>
            </w:r>
          </w:p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  <w:position w:val="-12"/>
              </w:rPr>
              <w:object w:dxaOrig="499" w:dyaOrig="380">
                <v:shape id="_x0000_i1036" type="#_x0000_t75" style="width:38.25pt;height:28.5pt" o:ole="">
                  <v:imagedata r:id="rId16" o:title=""/>
                </v:shape>
                <o:OLEObject Type="Embed" ProgID="Equation.3" ShapeID="_x0000_i1036" DrawAspect="Content" ObjectID="_1799492327" r:id="rId26"/>
              </w:object>
            </w:r>
          </w:p>
        </w:tc>
        <w:tc>
          <w:tcPr>
            <w:tcW w:w="565" w:type="pct"/>
            <w:shd w:val="clear" w:color="auto" w:fill="auto"/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Фактическое значение,</w:t>
            </w:r>
          </w:p>
          <w:p w:rsidR="004726BE" w:rsidRPr="00295026" w:rsidRDefault="004726BE" w:rsidP="004726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 тыс. руб.   </w:t>
            </w:r>
            <w:r w:rsidRPr="00295026">
              <w:rPr>
                <w:rFonts w:ascii="Times New Roman" w:hAnsi="Times New Roman" w:cs="Times New Roman"/>
                <w:position w:val="-12"/>
              </w:rPr>
              <w:object w:dxaOrig="499" w:dyaOrig="380">
                <v:shape id="_x0000_i1037" type="#_x0000_t75" style="width:43.5pt;height:32.25pt" o:ole="">
                  <v:imagedata r:id="rId18" o:title=""/>
                </v:shape>
                <o:OLEObject Type="Embed" ProgID="Equation.3" ShapeID="_x0000_i1037" DrawAspect="Content" ObjectID="_1799492328" r:id="rId27"/>
              </w:object>
            </w:r>
          </w:p>
        </w:tc>
        <w:tc>
          <w:tcPr>
            <w:tcW w:w="566" w:type="pct"/>
            <w:shd w:val="clear" w:color="auto" w:fill="auto"/>
          </w:tcPr>
          <w:p w:rsidR="004726BE" w:rsidRPr="00295026" w:rsidRDefault="004726BE" w:rsidP="009A2C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Степень достижения запланированного уровня затрат, % </w:t>
            </w:r>
            <w:r w:rsidRPr="00295026">
              <w:rPr>
                <w:rFonts w:ascii="Times New Roman" w:hAnsi="Times New Roman" w:cs="Times New Roman"/>
                <w:position w:val="-14"/>
              </w:rPr>
              <w:object w:dxaOrig="540" w:dyaOrig="440">
                <v:shape id="_x0000_i1038" type="#_x0000_t75" style="width:32.25pt;height:27pt" o:ole="">
                  <v:imagedata r:id="rId20" o:title=""/>
                </v:shape>
                <o:OLEObject Type="Embed" ProgID="Equation.3" ShapeID="_x0000_i1038" DrawAspect="Content" ObjectID="_1799492329" r:id="rId28"/>
              </w:object>
            </w:r>
          </w:p>
        </w:tc>
        <w:tc>
          <w:tcPr>
            <w:tcW w:w="634" w:type="pct"/>
            <w:shd w:val="clear" w:color="auto" w:fill="auto"/>
          </w:tcPr>
          <w:p w:rsidR="004726BE" w:rsidRPr="00295026" w:rsidRDefault="004726BE" w:rsidP="009A2C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Доля в общем объеме средств, предусмотренных на финансирование программы, %</w:t>
            </w:r>
          </w:p>
        </w:tc>
      </w:tr>
      <w:tr w:rsidR="004726BE" w:rsidRPr="00295026" w:rsidTr="004726BE">
        <w:trPr>
          <w:trHeight w:val="450"/>
        </w:trPr>
        <w:tc>
          <w:tcPr>
            <w:tcW w:w="5000" w:type="pct"/>
            <w:gridSpan w:val="7"/>
            <w:shd w:val="clear" w:color="auto" w:fill="auto"/>
          </w:tcPr>
          <w:p w:rsidR="004726BE" w:rsidRPr="00295026" w:rsidRDefault="004726BE" w:rsidP="004726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  <w:sz w:val="28"/>
                <w:szCs w:val="28"/>
              </w:rPr>
              <w:t>Финансирование не предусмотрено</w:t>
            </w:r>
          </w:p>
        </w:tc>
      </w:tr>
    </w:tbl>
    <w:p w:rsidR="004726BE" w:rsidRPr="00295026" w:rsidRDefault="004726BE" w:rsidP="004726BE">
      <w:pPr>
        <w:rPr>
          <w:b/>
          <w:sz w:val="28"/>
          <w:szCs w:val="28"/>
          <w:lang w:val="en-US"/>
        </w:rPr>
      </w:pPr>
    </w:p>
    <w:p w:rsidR="004726BE" w:rsidRPr="00295026" w:rsidRDefault="004726BE" w:rsidP="004726BE">
      <w:pPr>
        <w:jc w:val="center"/>
        <w:rPr>
          <w:b/>
          <w:sz w:val="28"/>
          <w:szCs w:val="28"/>
        </w:rPr>
      </w:pPr>
      <w:r w:rsidRPr="00295026">
        <w:rPr>
          <w:b/>
          <w:sz w:val="28"/>
          <w:szCs w:val="28"/>
        </w:rPr>
        <w:t>Оценка результативности и эффективности</w:t>
      </w:r>
    </w:p>
    <w:p w:rsidR="004726BE" w:rsidRPr="00295026" w:rsidRDefault="004726BE" w:rsidP="004726B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0A22F0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E5699C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726BE" w:rsidRPr="00295026" w:rsidRDefault="004726BE" w:rsidP="004726BE">
      <w:pPr>
        <w:ind w:firstLine="709"/>
        <w:jc w:val="center"/>
        <w:rPr>
          <w:b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4433"/>
        <w:gridCol w:w="2793"/>
        <w:gridCol w:w="1746"/>
      </w:tblGrid>
      <w:tr w:rsidR="004726BE" w:rsidRPr="00295026" w:rsidTr="004726BE">
        <w:tc>
          <w:tcPr>
            <w:tcW w:w="294" w:type="pct"/>
            <w:shd w:val="clear" w:color="auto" w:fill="auto"/>
          </w:tcPr>
          <w:p w:rsidR="004726BE" w:rsidRPr="00295026" w:rsidRDefault="004726BE" w:rsidP="004726BE">
            <w:pPr>
              <w:jc w:val="center"/>
              <w:rPr>
                <w:b/>
              </w:rPr>
            </w:pPr>
            <w:r w:rsidRPr="00295026">
              <w:rPr>
                <w:b/>
              </w:rPr>
              <w:t xml:space="preserve">№ </w:t>
            </w:r>
            <w:proofErr w:type="spellStart"/>
            <w:proofErr w:type="gramStart"/>
            <w:r w:rsidRPr="00295026">
              <w:rPr>
                <w:b/>
              </w:rPr>
              <w:t>п</w:t>
            </w:r>
            <w:proofErr w:type="spellEnd"/>
            <w:proofErr w:type="gramEnd"/>
            <w:r w:rsidRPr="00295026">
              <w:rPr>
                <w:b/>
              </w:rPr>
              <w:t>/</w:t>
            </w:r>
            <w:proofErr w:type="spellStart"/>
            <w:r w:rsidRPr="00295026">
              <w:rPr>
                <w:b/>
              </w:rPr>
              <w:t>п</w:t>
            </w:r>
            <w:proofErr w:type="spellEnd"/>
          </w:p>
        </w:tc>
        <w:tc>
          <w:tcPr>
            <w:tcW w:w="2325" w:type="pct"/>
            <w:shd w:val="clear" w:color="auto" w:fill="auto"/>
          </w:tcPr>
          <w:p w:rsidR="004726BE" w:rsidRPr="00295026" w:rsidRDefault="004726BE" w:rsidP="004726BE">
            <w:pPr>
              <w:jc w:val="center"/>
              <w:rPr>
                <w:b/>
              </w:rPr>
            </w:pPr>
            <w:r w:rsidRPr="00295026">
              <w:rPr>
                <w:b/>
              </w:rPr>
              <w:t>Наименование комплексного критерия оценки программы</w:t>
            </w:r>
          </w:p>
        </w:tc>
        <w:tc>
          <w:tcPr>
            <w:tcW w:w="1465" w:type="pct"/>
            <w:shd w:val="clear" w:color="auto" w:fill="auto"/>
          </w:tcPr>
          <w:p w:rsidR="004726BE" w:rsidRPr="00295026" w:rsidRDefault="004726BE" w:rsidP="004726BE">
            <w:pPr>
              <w:jc w:val="center"/>
              <w:rPr>
                <w:b/>
              </w:rPr>
            </w:pPr>
            <w:r w:rsidRPr="00295026">
              <w:rPr>
                <w:b/>
              </w:rPr>
              <w:t xml:space="preserve">Расчет и обоснование критерия </w:t>
            </w:r>
          </w:p>
        </w:tc>
        <w:tc>
          <w:tcPr>
            <w:tcW w:w="916" w:type="pct"/>
            <w:shd w:val="clear" w:color="auto" w:fill="auto"/>
          </w:tcPr>
          <w:p w:rsidR="004726BE" w:rsidRPr="00295026" w:rsidRDefault="004726BE" w:rsidP="004726BE">
            <w:pPr>
              <w:jc w:val="center"/>
              <w:rPr>
                <w:b/>
              </w:rPr>
            </w:pPr>
            <w:r w:rsidRPr="00295026">
              <w:rPr>
                <w:b/>
              </w:rPr>
              <w:t>Количество баллов</w:t>
            </w:r>
          </w:p>
        </w:tc>
      </w:tr>
      <w:tr w:rsidR="004726BE" w:rsidRPr="00295026" w:rsidTr="004726BE">
        <w:trPr>
          <w:trHeight w:val="565"/>
        </w:trPr>
        <w:tc>
          <w:tcPr>
            <w:tcW w:w="5000" w:type="pct"/>
            <w:gridSpan w:val="4"/>
            <w:shd w:val="clear" w:color="auto" w:fill="auto"/>
          </w:tcPr>
          <w:p w:rsidR="004726BE" w:rsidRPr="00295026" w:rsidRDefault="004726BE" w:rsidP="004726BE">
            <w:r w:rsidRPr="00295026">
              <w:rPr>
                <w:b/>
              </w:rPr>
              <w:t>1. Соответствие программы социально- экономическим приоритетам Российской Федерации и Владимирской области (максимальное количество баллов 15), в том числе:</w:t>
            </w:r>
          </w:p>
        </w:tc>
      </w:tr>
      <w:tr w:rsidR="004726BE" w:rsidRPr="00295026" w:rsidTr="004726BE">
        <w:trPr>
          <w:trHeight w:val="527"/>
        </w:trPr>
        <w:tc>
          <w:tcPr>
            <w:tcW w:w="294" w:type="pct"/>
            <w:shd w:val="clear" w:color="auto" w:fill="auto"/>
          </w:tcPr>
          <w:p w:rsidR="004726BE" w:rsidRPr="00295026" w:rsidRDefault="004726BE" w:rsidP="004726BE">
            <w:r w:rsidRPr="00295026">
              <w:rPr>
                <w:sz w:val="22"/>
                <w:szCs w:val="22"/>
              </w:rPr>
              <w:t>1.1.</w:t>
            </w:r>
          </w:p>
        </w:tc>
        <w:tc>
          <w:tcPr>
            <w:tcW w:w="2325" w:type="pct"/>
            <w:shd w:val="clear" w:color="auto" w:fill="auto"/>
          </w:tcPr>
          <w:p w:rsidR="004726BE" w:rsidRPr="00295026" w:rsidRDefault="004726BE" w:rsidP="004726BE">
            <w:r w:rsidRPr="00295026">
              <w:t>Соответствие программы социально-экономическим приоритетам РФ</w:t>
            </w:r>
          </w:p>
        </w:tc>
        <w:tc>
          <w:tcPr>
            <w:tcW w:w="1465" w:type="pct"/>
            <w:shd w:val="clear" w:color="auto" w:fill="auto"/>
          </w:tcPr>
          <w:p w:rsidR="004726BE" w:rsidRPr="00295026" w:rsidRDefault="00015DA7" w:rsidP="00E569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Постановление </w:t>
            </w:r>
            <w:r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Правительства РФ от 15.04.2014 </w:t>
            </w:r>
            <w:r w:rsidR="00421427"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421427"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  <w:r w:rsidR="00C64310"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21427" w:rsidRPr="00421427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C64310"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в ред. от </w:t>
            </w:r>
            <w:r w:rsidR="00E5699C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="00C64310" w:rsidRPr="0042142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CE4D1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E5699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C64310" w:rsidRPr="00421427">
              <w:rPr>
                <w:rFonts w:ascii="Times New Roman" w:hAnsi="Times New Roman" w:cs="Times New Roman"/>
                <w:sz w:val="22"/>
                <w:szCs w:val="22"/>
              </w:rPr>
              <w:t>.202</w:t>
            </w:r>
            <w:r w:rsidR="00E5699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C64310"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 №</w:t>
            </w:r>
            <w:r w:rsidR="00421427"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E4D1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E5699C">
              <w:rPr>
                <w:rFonts w:ascii="Times New Roman" w:hAnsi="Times New Roman" w:cs="Times New Roman"/>
                <w:sz w:val="22"/>
                <w:szCs w:val="22"/>
              </w:rPr>
              <w:t>268</w:t>
            </w:r>
            <w:r w:rsidR="00C64310" w:rsidRPr="0042142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3062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Об утверждении государственной программы Российской Федерации </w:t>
            </w:r>
            <w:r w:rsidR="00B83062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421427">
              <w:rPr>
                <w:rFonts w:ascii="Times New Roman" w:hAnsi="Times New Roman" w:cs="Times New Roman"/>
                <w:sz w:val="22"/>
                <w:szCs w:val="22"/>
              </w:rPr>
              <w:t>Управление государственными финансами и регулирование финансовых рынков</w:t>
            </w:r>
            <w:r w:rsidR="00B83062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29502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16" w:type="pct"/>
            <w:shd w:val="clear" w:color="auto" w:fill="auto"/>
          </w:tcPr>
          <w:p w:rsidR="004726BE" w:rsidRPr="00295026" w:rsidRDefault="00C64310" w:rsidP="00C64310">
            <w:pPr>
              <w:jc w:val="center"/>
            </w:pPr>
            <w:r>
              <w:t>5</w:t>
            </w:r>
          </w:p>
        </w:tc>
      </w:tr>
      <w:tr w:rsidR="004726BE" w:rsidRPr="00295026" w:rsidTr="004726BE">
        <w:trPr>
          <w:trHeight w:val="814"/>
        </w:trPr>
        <w:tc>
          <w:tcPr>
            <w:tcW w:w="294" w:type="pct"/>
            <w:shd w:val="clear" w:color="auto" w:fill="auto"/>
          </w:tcPr>
          <w:p w:rsidR="004726BE" w:rsidRPr="00295026" w:rsidRDefault="004726BE" w:rsidP="004726BE">
            <w:pPr>
              <w:pStyle w:val="ConsPlusNormal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1</w:t>
            </w:r>
            <w:r w:rsidR="00633F0F" w:rsidRPr="00295026">
              <w:rPr>
                <w:rFonts w:ascii="Times New Roman" w:hAnsi="Times New Roman" w:cs="Times New Roman"/>
              </w:rPr>
              <w:t>1</w:t>
            </w:r>
            <w:r w:rsidRPr="00295026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2325" w:type="pct"/>
            <w:shd w:val="clear" w:color="auto" w:fill="auto"/>
          </w:tcPr>
          <w:p w:rsidR="004726BE" w:rsidRPr="00295026" w:rsidRDefault="004726BE" w:rsidP="004726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Соответствие программы социально-экономическим приоритетам Владимирской области</w:t>
            </w:r>
          </w:p>
        </w:tc>
        <w:tc>
          <w:tcPr>
            <w:tcW w:w="1465" w:type="pct"/>
            <w:shd w:val="clear" w:color="auto" w:fill="auto"/>
          </w:tcPr>
          <w:p w:rsidR="004726BE" w:rsidRPr="00421427" w:rsidRDefault="000A22F0" w:rsidP="00CE4D1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2142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Постановление  администрации Владимирской  области от </w:t>
            </w:r>
            <w:r w:rsidR="00C64310" w:rsidRPr="0042142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06.04.2015</w:t>
            </w:r>
            <w:r w:rsidRPr="0042142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64310" w:rsidRPr="0042142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№</w:t>
            </w:r>
            <w:r w:rsidR="00421427" w:rsidRPr="0042142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21427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295 (</w:t>
            </w:r>
            <w:r w:rsidRPr="004214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ред</w:t>
            </w:r>
            <w:proofErr w:type="gramStart"/>
            <w:r w:rsidRPr="004214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  <w:r w:rsidR="00C64310" w:rsidRPr="004214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proofErr w:type="gramEnd"/>
            <w:r w:rsidR="00C64310" w:rsidRPr="004214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т </w:t>
            </w:r>
            <w:r w:rsidR="00CE4D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="00C64310" w:rsidRPr="004214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1.0</w:t>
            </w:r>
            <w:r w:rsidR="00CE4D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  <w:r w:rsidR="00C64310" w:rsidRPr="004214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.202</w:t>
            </w:r>
            <w:r w:rsidR="00CE4D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  <w:r w:rsidR="00C64310" w:rsidRPr="004214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</w:t>
            </w:r>
            <w:r w:rsidR="00421427" w:rsidRPr="004214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CE4D1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430</w:t>
            </w:r>
            <w:r w:rsidRPr="0042142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 </w:t>
            </w:r>
            <w:r w:rsidR="004726BE" w:rsidRPr="00421427">
              <w:rPr>
                <w:rFonts w:ascii="Times New Roman" w:hAnsi="Times New Roman" w:cs="Times New Roman"/>
                <w:bCs/>
                <w:sz w:val="22"/>
                <w:szCs w:val="22"/>
              </w:rPr>
              <w:t>«О</w:t>
            </w:r>
            <w:r w:rsidR="00C64310" w:rsidRPr="0042142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</w:t>
            </w:r>
            <w:r w:rsidR="004726BE"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осударственной </w:t>
            </w:r>
            <w:hyperlink w:anchor="Par34" w:history="1">
              <w:r w:rsidR="004726BE" w:rsidRPr="00421427">
                <w:rPr>
                  <w:rFonts w:ascii="Times New Roman" w:hAnsi="Times New Roman" w:cs="Times New Roman"/>
                  <w:sz w:val="22"/>
                  <w:szCs w:val="22"/>
                </w:rPr>
                <w:t>программ</w:t>
              </w:r>
            </w:hyperlink>
            <w:r w:rsidR="00C64310" w:rsidRPr="00421427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4726BE"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 Владимирской области </w:t>
            </w:r>
            <w:r w:rsidR="00B83062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4726BE" w:rsidRPr="00421427">
              <w:rPr>
                <w:rFonts w:ascii="Times New Roman" w:hAnsi="Times New Roman" w:cs="Times New Roman"/>
                <w:sz w:val="22"/>
                <w:szCs w:val="22"/>
              </w:rPr>
              <w:t>Управление государственными финансами и государственным долгом Владимирской области»</w:t>
            </w:r>
          </w:p>
        </w:tc>
        <w:tc>
          <w:tcPr>
            <w:tcW w:w="916" w:type="pct"/>
            <w:shd w:val="clear" w:color="auto" w:fill="auto"/>
          </w:tcPr>
          <w:p w:rsidR="004726BE" w:rsidRPr="00295026" w:rsidRDefault="00C64310" w:rsidP="004726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26BE" w:rsidRPr="00295026" w:rsidTr="004726BE">
        <w:trPr>
          <w:trHeight w:val="784"/>
        </w:trPr>
        <w:tc>
          <w:tcPr>
            <w:tcW w:w="294" w:type="pct"/>
            <w:shd w:val="clear" w:color="auto" w:fill="auto"/>
          </w:tcPr>
          <w:p w:rsidR="004726BE" w:rsidRPr="00295026" w:rsidRDefault="004726BE" w:rsidP="004726BE">
            <w:r w:rsidRPr="00295026">
              <w:rPr>
                <w:sz w:val="22"/>
                <w:szCs w:val="22"/>
              </w:rPr>
              <w:t>1.3.</w:t>
            </w:r>
          </w:p>
        </w:tc>
        <w:tc>
          <w:tcPr>
            <w:tcW w:w="2325" w:type="pct"/>
            <w:shd w:val="clear" w:color="auto" w:fill="auto"/>
          </w:tcPr>
          <w:p w:rsidR="004726BE" w:rsidRPr="00295026" w:rsidRDefault="004726BE" w:rsidP="004726BE">
            <w:r w:rsidRPr="00295026">
              <w:t>Планируемая степень охвата мероприятиями программы населения Ковровского района</w:t>
            </w:r>
          </w:p>
        </w:tc>
        <w:tc>
          <w:tcPr>
            <w:tcW w:w="1465" w:type="pct"/>
            <w:shd w:val="clear" w:color="auto" w:fill="auto"/>
          </w:tcPr>
          <w:p w:rsidR="004726BE" w:rsidRPr="00295026" w:rsidRDefault="004726BE" w:rsidP="001009D0">
            <w:pPr>
              <w:rPr>
                <w:color w:val="000000"/>
              </w:rPr>
            </w:pPr>
            <w:r w:rsidRPr="00295026">
              <w:rPr>
                <w:color w:val="000000"/>
              </w:rPr>
              <w:t>0 %</w:t>
            </w:r>
          </w:p>
        </w:tc>
        <w:tc>
          <w:tcPr>
            <w:tcW w:w="916" w:type="pct"/>
            <w:shd w:val="clear" w:color="auto" w:fill="auto"/>
          </w:tcPr>
          <w:p w:rsidR="004726BE" w:rsidRPr="00295026" w:rsidRDefault="004726BE" w:rsidP="004726BE">
            <w:pPr>
              <w:jc w:val="center"/>
            </w:pPr>
            <w:r w:rsidRPr="00295026">
              <w:t>0</w:t>
            </w:r>
          </w:p>
        </w:tc>
      </w:tr>
      <w:tr w:rsidR="004726BE" w:rsidRPr="00295026" w:rsidTr="004726BE">
        <w:trPr>
          <w:trHeight w:val="269"/>
        </w:trPr>
        <w:tc>
          <w:tcPr>
            <w:tcW w:w="5000" w:type="pct"/>
            <w:gridSpan w:val="4"/>
            <w:shd w:val="clear" w:color="auto" w:fill="auto"/>
          </w:tcPr>
          <w:p w:rsidR="004726BE" w:rsidRPr="00295026" w:rsidRDefault="004726BE" w:rsidP="004726BE">
            <w:r w:rsidRPr="00295026">
              <w:rPr>
                <w:b/>
              </w:rPr>
              <w:t xml:space="preserve">2. Уровень планирования и финансового обеспечения программы (максимальное </w:t>
            </w:r>
            <w:r w:rsidRPr="00295026">
              <w:rPr>
                <w:b/>
              </w:rPr>
              <w:lastRenderedPageBreak/>
              <w:t>количество баллов 15), в том числе:</w:t>
            </w:r>
          </w:p>
        </w:tc>
      </w:tr>
      <w:tr w:rsidR="004726BE" w:rsidRPr="00295026" w:rsidTr="004726BE">
        <w:trPr>
          <w:trHeight w:val="1218"/>
        </w:trPr>
        <w:tc>
          <w:tcPr>
            <w:tcW w:w="294" w:type="pct"/>
            <w:shd w:val="clear" w:color="auto" w:fill="auto"/>
          </w:tcPr>
          <w:p w:rsidR="004726BE" w:rsidRPr="00295026" w:rsidRDefault="004726BE" w:rsidP="004726BE"/>
          <w:p w:rsidR="004726BE" w:rsidRPr="00295026" w:rsidRDefault="004726BE" w:rsidP="004726BE">
            <w:r w:rsidRPr="00295026">
              <w:rPr>
                <w:sz w:val="22"/>
                <w:szCs w:val="22"/>
              </w:rPr>
              <w:t>2.1.</w:t>
            </w:r>
          </w:p>
        </w:tc>
        <w:tc>
          <w:tcPr>
            <w:tcW w:w="2325" w:type="pct"/>
            <w:shd w:val="clear" w:color="auto" w:fill="auto"/>
          </w:tcPr>
          <w:p w:rsidR="004726BE" w:rsidRPr="00295026" w:rsidRDefault="004726BE" w:rsidP="004726BE">
            <w:r w:rsidRPr="00295026">
              <w:t>Привлечение средств на реализацию программы из федерального и областного бюджетов</w:t>
            </w:r>
          </w:p>
        </w:tc>
        <w:tc>
          <w:tcPr>
            <w:tcW w:w="1465" w:type="pct"/>
            <w:shd w:val="clear" w:color="auto" w:fill="auto"/>
          </w:tcPr>
          <w:p w:rsidR="004726BE" w:rsidRPr="00295026" w:rsidRDefault="004726BE" w:rsidP="004726BE">
            <w:r w:rsidRPr="00295026">
              <w:t>На реализацию  подпрограммы</w:t>
            </w:r>
          </w:p>
          <w:p w:rsidR="004726BE" w:rsidRPr="00295026" w:rsidRDefault="004726BE" w:rsidP="004726BE">
            <w:r w:rsidRPr="00295026">
              <w:t xml:space="preserve">средства </w:t>
            </w:r>
          </w:p>
          <w:p w:rsidR="004726BE" w:rsidRPr="00295026" w:rsidRDefault="004726BE" w:rsidP="004726BE">
            <w:r w:rsidRPr="00295026">
              <w:t>федерального  и областного бюджетов  не привлекались</w:t>
            </w:r>
          </w:p>
        </w:tc>
        <w:tc>
          <w:tcPr>
            <w:tcW w:w="916" w:type="pct"/>
            <w:shd w:val="clear" w:color="auto" w:fill="auto"/>
          </w:tcPr>
          <w:p w:rsidR="004726BE" w:rsidRPr="00295026" w:rsidRDefault="004726BE" w:rsidP="004726BE">
            <w:pPr>
              <w:jc w:val="center"/>
              <w:rPr>
                <w:lang w:val="en-US"/>
              </w:rPr>
            </w:pPr>
            <w:r w:rsidRPr="00295026">
              <w:rPr>
                <w:lang w:val="en-US"/>
              </w:rPr>
              <w:t>0</w:t>
            </w:r>
          </w:p>
        </w:tc>
      </w:tr>
      <w:tr w:rsidR="004726BE" w:rsidRPr="00295026" w:rsidTr="004726BE">
        <w:trPr>
          <w:trHeight w:val="613"/>
        </w:trPr>
        <w:tc>
          <w:tcPr>
            <w:tcW w:w="294" w:type="pct"/>
            <w:shd w:val="clear" w:color="auto" w:fill="auto"/>
          </w:tcPr>
          <w:p w:rsidR="004726BE" w:rsidRPr="00295026" w:rsidRDefault="004726BE" w:rsidP="004726BE">
            <w:r w:rsidRPr="00295026">
              <w:rPr>
                <w:sz w:val="22"/>
                <w:szCs w:val="22"/>
              </w:rPr>
              <w:t>2.2.</w:t>
            </w:r>
          </w:p>
        </w:tc>
        <w:tc>
          <w:tcPr>
            <w:tcW w:w="2325" w:type="pct"/>
            <w:shd w:val="clear" w:color="auto" w:fill="auto"/>
          </w:tcPr>
          <w:p w:rsidR="004726BE" w:rsidRPr="00295026" w:rsidRDefault="004726BE" w:rsidP="004726BE">
            <w:r w:rsidRPr="00295026">
              <w:t>Привлечение средств на реализацию программы из внебюджетных источников</w:t>
            </w:r>
          </w:p>
        </w:tc>
        <w:tc>
          <w:tcPr>
            <w:tcW w:w="1465" w:type="pct"/>
            <w:shd w:val="clear" w:color="auto" w:fill="auto"/>
          </w:tcPr>
          <w:p w:rsidR="004726BE" w:rsidRPr="00295026" w:rsidRDefault="004726BE" w:rsidP="004726BE">
            <w:r w:rsidRPr="00295026">
              <w:t>На реализацию  подпрограммы</w:t>
            </w:r>
          </w:p>
          <w:p w:rsidR="004726BE" w:rsidRPr="00295026" w:rsidRDefault="004726BE" w:rsidP="004726BE">
            <w:r w:rsidRPr="00295026">
              <w:t>средства из внебюджетных источников</w:t>
            </w:r>
          </w:p>
          <w:p w:rsidR="004726BE" w:rsidRPr="00295026" w:rsidRDefault="004726BE" w:rsidP="004726BE">
            <w:r w:rsidRPr="00295026">
              <w:t>не привлекались</w:t>
            </w:r>
          </w:p>
        </w:tc>
        <w:tc>
          <w:tcPr>
            <w:tcW w:w="916" w:type="pct"/>
            <w:shd w:val="clear" w:color="auto" w:fill="auto"/>
          </w:tcPr>
          <w:p w:rsidR="004726BE" w:rsidRPr="00295026" w:rsidRDefault="004726BE" w:rsidP="004726BE">
            <w:pPr>
              <w:jc w:val="center"/>
            </w:pPr>
            <w:r w:rsidRPr="00295026">
              <w:t>0</w:t>
            </w:r>
          </w:p>
        </w:tc>
      </w:tr>
      <w:tr w:rsidR="004726BE" w:rsidRPr="00295026" w:rsidTr="004726BE">
        <w:trPr>
          <w:trHeight w:val="256"/>
        </w:trPr>
        <w:tc>
          <w:tcPr>
            <w:tcW w:w="5000" w:type="pct"/>
            <w:gridSpan w:val="4"/>
            <w:shd w:val="clear" w:color="auto" w:fill="auto"/>
          </w:tcPr>
          <w:p w:rsidR="004726BE" w:rsidRPr="00295026" w:rsidRDefault="004726BE" w:rsidP="004726BE">
            <w:r w:rsidRPr="00295026">
              <w:rPr>
                <w:b/>
              </w:rPr>
              <w:t xml:space="preserve">3. Уровень управления  и </w:t>
            </w:r>
            <w:proofErr w:type="gramStart"/>
            <w:r w:rsidRPr="00295026">
              <w:rPr>
                <w:b/>
              </w:rPr>
              <w:t>контроль за</w:t>
            </w:r>
            <w:proofErr w:type="gramEnd"/>
            <w:r w:rsidRPr="00295026">
              <w:rPr>
                <w:b/>
              </w:rPr>
              <w:t xml:space="preserve"> ходом реализации муниципальной программы (максимальное количество баллов 25), в том числе:</w:t>
            </w:r>
          </w:p>
        </w:tc>
      </w:tr>
      <w:tr w:rsidR="004726BE" w:rsidRPr="00295026" w:rsidTr="004726BE">
        <w:trPr>
          <w:trHeight w:val="1651"/>
        </w:trPr>
        <w:tc>
          <w:tcPr>
            <w:tcW w:w="294" w:type="pct"/>
            <w:shd w:val="clear" w:color="auto" w:fill="auto"/>
          </w:tcPr>
          <w:p w:rsidR="004726BE" w:rsidRPr="00295026" w:rsidRDefault="004726BE" w:rsidP="004726BE">
            <w:r w:rsidRPr="00295026">
              <w:rPr>
                <w:sz w:val="22"/>
                <w:szCs w:val="22"/>
              </w:rPr>
              <w:t>3.1.</w:t>
            </w:r>
          </w:p>
        </w:tc>
        <w:tc>
          <w:tcPr>
            <w:tcW w:w="2325" w:type="pct"/>
            <w:shd w:val="clear" w:color="auto" w:fill="auto"/>
          </w:tcPr>
          <w:p w:rsidR="004726BE" w:rsidRPr="00295026" w:rsidRDefault="004726BE" w:rsidP="004726BE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Наличие правового акта руководителя программы, определяющего исполнителя (исполнителей) программы, ответственных за реализацию конкретных мероприятий и достижение определенных программой показателей (индикаторов)</w:t>
            </w:r>
          </w:p>
        </w:tc>
        <w:tc>
          <w:tcPr>
            <w:tcW w:w="1465" w:type="pct"/>
            <w:shd w:val="clear" w:color="auto" w:fill="auto"/>
          </w:tcPr>
          <w:p w:rsidR="004726BE" w:rsidRPr="00421427" w:rsidRDefault="004726BE" w:rsidP="00F37A50">
            <w:pPr>
              <w:rPr>
                <w:color w:val="000000"/>
              </w:rPr>
            </w:pPr>
            <w:r w:rsidRPr="00421427">
              <w:rPr>
                <w:sz w:val="22"/>
                <w:szCs w:val="22"/>
              </w:rPr>
              <w:t xml:space="preserve">Постановление </w:t>
            </w:r>
            <w:r w:rsidRPr="00421427">
              <w:rPr>
                <w:bCs/>
                <w:iCs/>
                <w:sz w:val="22"/>
                <w:szCs w:val="22"/>
              </w:rPr>
              <w:t>от 02.02.2017  № 51</w:t>
            </w:r>
            <w:r w:rsidR="00D46985" w:rsidRPr="00421427">
              <w:rPr>
                <w:bCs/>
                <w:iCs/>
                <w:sz w:val="22"/>
                <w:szCs w:val="22"/>
              </w:rPr>
              <w:t xml:space="preserve">(ред. от </w:t>
            </w:r>
            <w:r w:rsidR="00353090">
              <w:rPr>
                <w:bCs/>
                <w:iCs/>
                <w:sz w:val="22"/>
                <w:szCs w:val="22"/>
              </w:rPr>
              <w:t>27</w:t>
            </w:r>
            <w:r w:rsidR="00D46985" w:rsidRPr="00353090">
              <w:rPr>
                <w:bCs/>
                <w:iCs/>
                <w:sz w:val="22"/>
                <w:szCs w:val="22"/>
              </w:rPr>
              <w:t>.0</w:t>
            </w:r>
            <w:r w:rsidR="00353090">
              <w:rPr>
                <w:bCs/>
                <w:iCs/>
                <w:sz w:val="22"/>
                <w:szCs w:val="22"/>
              </w:rPr>
              <w:t>1</w:t>
            </w:r>
            <w:r w:rsidR="00D46985" w:rsidRPr="00353090">
              <w:rPr>
                <w:bCs/>
                <w:iCs/>
                <w:sz w:val="22"/>
                <w:szCs w:val="22"/>
              </w:rPr>
              <w:t>.202</w:t>
            </w:r>
            <w:r w:rsidR="00353090">
              <w:rPr>
                <w:bCs/>
                <w:iCs/>
                <w:sz w:val="22"/>
                <w:szCs w:val="22"/>
              </w:rPr>
              <w:t>5</w:t>
            </w:r>
            <w:r w:rsidR="00D46985" w:rsidRPr="00353090">
              <w:rPr>
                <w:bCs/>
                <w:iCs/>
                <w:sz w:val="22"/>
                <w:szCs w:val="22"/>
              </w:rPr>
              <w:t xml:space="preserve"> №</w:t>
            </w:r>
            <w:r w:rsidR="00421427" w:rsidRPr="00353090">
              <w:rPr>
                <w:bCs/>
                <w:iCs/>
                <w:sz w:val="22"/>
                <w:szCs w:val="22"/>
              </w:rPr>
              <w:t xml:space="preserve"> </w:t>
            </w:r>
            <w:r w:rsidR="00F37A50">
              <w:rPr>
                <w:bCs/>
                <w:iCs/>
                <w:sz w:val="22"/>
                <w:szCs w:val="22"/>
              </w:rPr>
              <w:t>77</w:t>
            </w:r>
            <w:r w:rsidR="00D46985" w:rsidRPr="00421427">
              <w:rPr>
                <w:bCs/>
                <w:iCs/>
                <w:sz w:val="22"/>
                <w:szCs w:val="22"/>
              </w:rPr>
              <w:t>) «Об утверждении муниципальной программы Ковровского района «Управление муниципальными финансами и муниципальным долгом»</w:t>
            </w:r>
          </w:p>
        </w:tc>
        <w:tc>
          <w:tcPr>
            <w:tcW w:w="916" w:type="pct"/>
            <w:shd w:val="clear" w:color="auto" w:fill="auto"/>
          </w:tcPr>
          <w:p w:rsidR="004726BE" w:rsidRPr="00295026" w:rsidRDefault="0065654A" w:rsidP="00F70AC7">
            <w:pPr>
              <w:jc w:val="center"/>
            </w:pPr>
            <w:r>
              <w:t>10</w:t>
            </w:r>
          </w:p>
        </w:tc>
      </w:tr>
      <w:tr w:rsidR="004726BE" w:rsidRPr="00295026" w:rsidTr="001009D0">
        <w:trPr>
          <w:trHeight w:val="1661"/>
        </w:trPr>
        <w:tc>
          <w:tcPr>
            <w:tcW w:w="294" w:type="pct"/>
            <w:shd w:val="clear" w:color="auto" w:fill="auto"/>
          </w:tcPr>
          <w:p w:rsidR="004726BE" w:rsidRPr="00295026" w:rsidRDefault="004726BE" w:rsidP="004726BE">
            <w:r w:rsidRPr="00295026">
              <w:rPr>
                <w:sz w:val="22"/>
                <w:szCs w:val="22"/>
              </w:rPr>
              <w:t>3.2</w:t>
            </w:r>
          </w:p>
        </w:tc>
        <w:tc>
          <w:tcPr>
            <w:tcW w:w="2325" w:type="pct"/>
            <w:shd w:val="clear" w:color="auto" w:fill="auto"/>
          </w:tcPr>
          <w:p w:rsidR="004726BE" w:rsidRPr="00295026" w:rsidRDefault="004726BE" w:rsidP="004726BE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Экономность использования бюджетных средств и обеспечение их сохранности</w:t>
            </w:r>
          </w:p>
        </w:tc>
        <w:tc>
          <w:tcPr>
            <w:tcW w:w="1465" w:type="pct"/>
            <w:shd w:val="clear" w:color="auto" w:fill="auto"/>
          </w:tcPr>
          <w:p w:rsidR="004726BE" w:rsidRPr="00295026" w:rsidRDefault="004726BE" w:rsidP="004726B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5026">
              <w:t>Отчет о ходе реализации программы «Управление муниципальными финансами и муниципальным долгом Ковровского района»</w:t>
            </w:r>
          </w:p>
        </w:tc>
        <w:tc>
          <w:tcPr>
            <w:tcW w:w="916" w:type="pct"/>
            <w:shd w:val="clear" w:color="auto" w:fill="auto"/>
          </w:tcPr>
          <w:p w:rsidR="004726BE" w:rsidRPr="00295026" w:rsidRDefault="0065654A" w:rsidP="00F70AC7">
            <w:pPr>
              <w:jc w:val="center"/>
            </w:pPr>
            <w:r>
              <w:t>10</w:t>
            </w:r>
          </w:p>
        </w:tc>
      </w:tr>
      <w:tr w:rsidR="004726BE" w:rsidRPr="00295026" w:rsidTr="004726BE">
        <w:trPr>
          <w:trHeight w:val="739"/>
        </w:trPr>
        <w:tc>
          <w:tcPr>
            <w:tcW w:w="294" w:type="pct"/>
            <w:shd w:val="clear" w:color="auto" w:fill="auto"/>
          </w:tcPr>
          <w:p w:rsidR="004726BE" w:rsidRPr="00295026" w:rsidRDefault="004726BE" w:rsidP="004726BE">
            <w:r w:rsidRPr="00295026">
              <w:rPr>
                <w:sz w:val="22"/>
                <w:szCs w:val="22"/>
              </w:rPr>
              <w:t>3.3</w:t>
            </w:r>
          </w:p>
        </w:tc>
        <w:tc>
          <w:tcPr>
            <w:tcW w:w="2325" w:type="pct"/>
            <w:shd w:val="clear" w:color="auto" w:fill="auto"/>
          </w:tcPr>
          <w:p w:rsidR="004726BE" w:rsidRPr="00295026" w:rsidRDefault="004726BE" w:rsidP="004726BE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Своевременность получения результата</w:t>
            </w:r>
          </w:p>
        </w:tc>
        <w:tc>
          <w:tcPr>
            <w:tcW w:w="1465" w:type="pct"/>
            <w:shd w:val="clear" w:color="auto" w:fill="auto"/>
          </w:tcPr>
          <w:p w:rsidR="004726BE" w:rsidRPr="00295026" w:rsidRDefault="004726BE" w:rsidP="004726BE">
            <w:r w:rsidRPr="00295026">
              <w:rPr>
                <w:color w:val="000000"/>
              </w:rPr>
              <w:t>Все запланированные мероприятия были выполнены своевременно</w:t>
            </w:r>
          </w:p>
        </w:tc>
        <w:tc>
          <w:tcPr>
            <w:tcW w:w="916" w:type="pct"/>
            <w:shd w:val="clear" w:color="auto" w:fill="auto"/>
          </w:tcPr>
          <w:p w:rsidR="004726BE" w:rsidRPr="00295026" w:rsidRDefault="004726BE" w:rsidP="004726BE">
            <w:pPr>
              <w:jc w:val="center"/>
            </w:pPr>
            <w:r w:rsidRPr="00295026">
              <w:t>5</w:t>
            </w:r>
          </w:p>
        </w:tc>
      </w:tr>
      <w:tr w:rsidR="004726BE" w:rsidRPr="00295026" w:rsidTr="004726BE">
        <w:trPr>
          <w:trHeight w:val="315"/>
        </w:trPr>
        <w:tc>
          <w:tcPr>
            <w:tcW w:w="5000" w:type="pct"/>
            <w:gridSpan w:val="4"/>
            <w:shd w:val="clear" w:color="auto" w:fill="auto"/>
          </w:tcPr>
          <w:p w:rsidR="004726BE" w:rsidRPr="00295026" w:rsidRDefault="004726BE" w:rsidP="004726BE">
            <w:r w:rsidRPr="00295026">
              <w:rPr>
                <w:b/>
              </w:rPr>
              <w:t>4. Результаты выполнения программы (максимальное количество баллов 45), в том числе:</w:t>
            </w:r>
          </w:p>
        </w:tc>
      </w:tr>
      <w:tr w:rsidR="004726BE" w:rsidRPr="00295026" w:rsidTr="004726BE">
        <w:trPr>
          <w:trHeight w:val="1098"/>
        </w:trPr>
        <w:tc>
          <w:tcPr>
            <w:tcW w:w="294" w:type="pct"/>
            <w:shd w:val="clear" w:color="auto" w:fill="auto"/>
          </w:tcPr>
          <w:p w:rsidR="004726BE" w:rsidRPr="00295026" w:rsidRDefault="004726BE" w:rsidP="004726BE">
            <w:r w:rsidRPr="00295026">
              <w:rPr>
                <w:sz w:val="22"/>
                <w:szCs w:val="22"/>
              </w:rPr>
              <w:t>4.1</w:t>
            </w:r>
          </w:p>
        </w:tc>
        <w:tc>
          <w:tcPr>
            <w:tcW w:w="2325" w:type="pct"/>
            <w:shd w:val="clear" w:color="auto" w:fill="auto"/>
          </w:tcPr>
          <w:p w:rsidR="004726BE" w:rsidRPr="00295026" w:rsidRDefault="004726BE" w:rsidP="004726BE">
            <w:pPr>
              <w:pStyle w:val="Point"/>
              <w:spacing w:before="0" w:line="240" w:lineRule="auto"/>
              <w:ind w:firstLine="0"/>
              <w:rPr>
                <w:color w:val="000000"/>
              </w:rPr>
            </w:pPr>
            <w:r w:rsidRPr="00295026">
              <w:rPr>
                <w:color w:val="000000"/>
              </w:rPr>
              <w:t xml:space="preserve">Соответствие достигнутых результатов в процессе реализации программы ожидаемым результатам </w:t>
            </w:r>
          </w:p>
          <w:p w:rsidR="004726BE" w:rsidRPr="00295026" w:rsidRDefault="004726BE" w:rsidP="004726BE">
            <w:pPr>
              <w:pStyle w:val="a7"/>
              <w:ind w:firstLine="708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465" w:type="pct"/>
            <w:shd w:val="clear" w:color="auto" w:fill="auto"/>
          </w:tcPr>
          <w:p w:rsidR="004726BE" w:rsidRPr="00295026" w:rsidRDefault="004726BE" w:rsidP="001009D0">
            <w:pPr>
              <w:jc w:val="center"/>
            </w:pPr>
            <w:r w:rsidRPr="00295026">
              <w:t>100 %</w:t>
            </w:r>
          </w:p>
        </w:tc>
        <w:tc>
          <w:tcPr>
            <w:tcW w:w="916" w:type="pct"/>
            <w:shd w:val="clear" w:color="auto" w:fill="auto"/>
          </w:tcPr>
          <w:p w:rsidR="004726BE" w:rsidRPr="00295026" w:rsidRDefault="0065654A" w:rsidP="004726BE">
            <w:pPr>
              <w:jc w:val="center"/>
            </w:pPr>
            <w:r>
              <w:t>1</w:t>
            </w:r>
            <w:r w:rsidR="00D46985">
              <w:t>5</w:t>
            </w:r>
          </w:p>
        </w:tc>
      </w:tr>
      <w:tr w:rsidR="004726BE" w:rsidRPr="00295026" w:rsidTr="004726BE">
        <w:trPr>
          <w:trHeight w:val="760"/>
        </w:trPr>
        <w:tc>
          <w:tcPr>
            <w:tcW w:w="294" w:type="pct"/>
            <w:shd w:val="clear" w:color="auto" w:fill="auto"/>
          </w:tcPr>
          <w:p w:rsidR="004726BE" w:rsidRPr="00295026" w:rsidRDefault="004726BE" w:rsidP="004726BE">
            <w:r w:rsidRPr="00295026">
              <w:rPr>
                <w:sz w:val="22"/>
                <w:szCs w:val="22"/>
              </w:rPr>
              <w:t>4.2.</w:t>
            </w:r>
          </w:p>
        </w:tc>
        <w:tc>
          <w:tcPr>
            <w:tcW w:w="2325" w:type="pct"/>
            <w:shd w:val="clear" w:color="auto" w:fill="auto"/>
          </w:tcPr>
          <w:p w:rsidR="004726BE" w:rsidRPr="00295026" w:rsidRDefault="004726BE" w:rsidP="004726BE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  <w:color w:val="000000"/>
              </w:rPr>
              <w:t xml:space="preserve">Соответствие фактического уровня затрат на реализацию мероприятий программы запланированному уровню </w:t>
            </w:r>
          </w:p>
        </w:tc>
        <w:tc>
          <w:tcPr>
            <w:tcW w:w="1465" w:type="pct"/>
            <w:shd w:val="clear" w:color="auto" w:fill="auto"/>
          </w:tcPr>
          <w:p w:rsidR="004726BE" w:rsidRPr="00295026" w:rsidRDefault="004726BE" w:rsidP="004726BE">
            <w:pPr>
              <w:jc w:val="center"/>
            </w:pPr>
            <w:r w:rsidRPr="00295026">
              <w:t>Финансирование не требуется</w:t>
            </w:r>
          </w:p>
        </w:tc>
        <w:tc>
          <w:tcPr>
            <w:tcW w:w="916" w:type="pct"/>
            <w:shd w:val="clear" w:color="auto" w:fill="auto"/>
          </w:tcPr>
          <w:p w:rsidR="004726BE" w:rsidRPr="00295026" w:rsidRDefault="004726BE" w:rsidP="004726BE">
            <w:pPr>
              <w:jc w:val="center"/>
            </w:pPr>
            <w:r w:rsidRPr="00295026">
              <w:t>0</w:t>
            </w:r>
          </w:p>
        </w:tc>
      </w:tr>
      <w:tr w:rsidR="004726BE" w:rsidRPr="00295026" w:rsidTr="004726BE">
        <w:trPr>
          <w:trHeight w:val="1651"/>
        </w:trPr>
        <w:tc>
          <w:tcPr>
            <w:tcW w:w="294" w:type="pct"/>
            <w:shd w:val="clear" w:color="auto" w:fill="auto"/>
          </w:tcPr>
          <w:p w:rsidR="004726BE" w:rsidRPr="00295026" w:rsidRDefault="004726BE" w:rsidP="004726BE">
            <w:r w:rsidRPr="00295026">
              <w:rPr>
                <w:sz w:val="22"/>
                <w:szCs w:val="22"/>
              </w:rPr>
              <w:t>4.3.</w:t>
            </w:r>
          </w:p>
        </w:tc>
        <w:tc>
          <w:tcPr>
            <w:tcW w:w="2325" w:type="pct"/>
            <w:shd w:val="clear" w:color="auto" w:fill="auto"/>
          </w:tcPr>
          <w:p w:rsidR="004726BE" w:rsidRPr="00295026" w:rsidRDefault="004726BE" w:rsidP="004726BE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  <w:szCs w:val="28"/>
              </w:rPr>
              <w:t>Эффективность реализации муниципальной целевой программы</w:t>
            </w:r>
          </w:p>
        </w:tc>
        <w:tc>
          <w:tcPr>
            <w:tcW w:w="1465" w:type="pct"/>
            <w:shd w:val="clear" w:color="auto" w:fill="auto"/>
          </w:tcPr>
          <w:p w:rsidR="004726BE" w:rsidRPr="00295026" w:rsidRDefault="004726BE" w:rsidP="001009D0">
            <w:pPr>
              <w:jc w:val="center"/>
            </w:pPr>
            <w:r w:rsidRPr="00295026">
              <w:t>100%</w:t>
            </w:r>
          </w:p>
        </w:tc>
        <w:tc>
          <w:tcPr>
            <w:tcW w:w="916" w:type="pct"/>
            <w:shd w:val="clear" w:color="auto" w:fill="auto"/>
          </w:tcPr>
          <w:p w:rsidR="004726BE" w:rsidRPr="00295026" w:rsidRDefault="0065654A" w:rsidP="004726BE">
            <w:pPr>
              <w:jc w:val="center"/>
            </w:pPr>
            <w:r>
              <w:t>10</w:t>
            </w:r>
          </w:p>
        </w:tc>
      </w:tr>
      <w:tr w:rsidR="004726BE" w:rsidRPr="00295026" w:rsidTr="004726BE">
        <w:trPr>
          <w:trHeight w:val="581"/>
        </w:trPr>
        <w:tc>
          <w:tcPr>
            <w:tcW w:w="294" w:type="pct"/>
            <w:shd w:val="clear" w:color="auto" w:fill="auto"/>
          </w:tcPr>
          <w:p w:rsidR="004726BE" w:rsidRPr="00295026" w:rsidRDefault="004726BE" w:rsidP="004726BE">
            <w:r w:rsidRPr="00295026">
              <w:rPr>
                <w:sz w:val="22"/>
                <w:szCs w:val="22"/>
              </w:rPr>
              <w:t>4.4.</w:t>
            </w:r>
          </w:p>
        </w:tc>
        <w:tc>
          <w:tcPr>
            <w:tcW w:w="2325" w:type="pct"/>
            <w:shd w:val="clear" w:color="auto" w:fill="auto"/>
          </w:tcPr>
          <w:p w:rsidR="004726BE" w:rsidRPr="00295026" w:rsidRDefault="004726BE" w:rsidP="004726BE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Получение результатов требуемого качества</w:t>
            </w:r>
          </w:p>
        </w:tc>
        <w:tc>
          <w:tcPr>
            <w:tcW w:w="1465" w:type="pct"/>
            <w:shd w:val="clear" w:color="auto" w:fill="auto"/>
          </w:tcPr>
          <w:p w:rsidR="004726BE" w:rsidRPr="00295026" w:rsidRDefault="004726BE" w:rsidP="004726BE">
            <w:pPr>
              <w:jc w:val="center"/>
            </w:pPr>
            <w:r w:rsidRPr="00295026">
              <w:t>Более 90%</w:t>
            </w:r>
          </w:p>
        </w:tc>
        <w:tc>
          <w:tcPr>
            <w:tcW w:w="916" w:type="pct"/>
            <w:shd w:val="clear" w:color="auto" w:fill="auto"/>
          </w:tcPr>
          <w:p w:rsidR="004726BE" w:rsidRPr="00295026" w:rsidRDefault="00160C05" w:rsidP="0065654A">
            <w:pPr>
              <w:jc w:val="center"/>
            </w:pPr>
            <w:r>
              <w:t>5</w:t>
            </w:r>
          </w:p>
        </w:tc>
      </w:tr>
      <w:tr w:rsidR="004726BE" w:rsidRPr="00295026" w:rsidTr="004726BE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:rsidR="004726BE" w:rsidRPr="00295026" w:rsidRDefault="004726BE" w:rsidP="00160C05">
            <w:pPr>
              <w:rPr>
                <w:b/>
              </w:rPr>
            </w:pPr>
            <w:r w:rsidRPr="00295026">
              <w:rPr>
                <w:b/>
              </w:rPr>
              <w:lastRenderedPageBreak/>
              <w:t xml:space="preserve">Итого баллов:                                                                                                                   </w:t>
            </w:r>
            <w:r w:rsidR="0065654A">
              <w:rPr>
                <w:b/>
              </w:rPr>
              <w:t>6</w:t>
            </w:r>
            <w:r w:rsidR="00160C05">
              <w:rPr>
                <w:b/>
              </w:rPr>
              <w:t>5</w:t>
            </w:r>
          </w:p>
        </w:tc>
      </w:tr>
    </w:tbl>
    <w:p w:rsidR="004726BE" w:rsidRPr="00295026" w:rsidRDefault="004726BE" w:rsidP="004726BE">
      <w:pPr>
        <w:ind w:firstLine="709"/>
        <w:jc w:val="center"/>
        <w:rPr>
          <w:b/>
        </w:rPr>
      </w:pPr>
    </w:p>
    <w:p w:rsidR="004726BE" w:rsidRPr="00295026" w:rsidRDefault="004726BE" w:rsidP="004726BE">
      <w:pPr>
        <w:spacing w:before="3" w:line="90" w:lineRule="exact"/>
        <w:rPr>
          <w:sz w:val="9"/>
          <w:szCs w:val="9"/>
        </w:rPr>
      </w:pPr>
    </w:p>
    <w:p w:rsidR="004726BE" w:rsidRPr="00295026" w:rsidRDefault="00B83062" w:rsidP="00B83062">
      <w:pPr>
        <w:pStyle w:val="ConsPlusCell"/>
        <w:suppressAutoHyphens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4726BE" w:rsidRPr="00295026">
        <w:rPr>
          <w:rFonts w:ascii="Times New Roman" w:hAnsi="Times New Roman" w:cs="Times New Roman"/>
          <w:b/>
          <w:sz w:val="28"/>
          <w:szCs w:val="28"/>
        </w:rPr>
        <w:t>Характеристика вклада достигнутых результатов в решение задач и достижение целей подпрограммы.</w:t>
      </w:r>
    </w:p>
    <w:p w:rsidR="00485B3A" w:rsidRPr="00295026" w:rsidRDefault="00485B3A" w:rsidP="00B8306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726BE" w:rsidRPr="002C101F" w:rsidRDefault="00FB09ED" w:rsidP="002C101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61E6">
        <w:rPr>
          <w:rFonts w:ascii="Times New Roman" w:hAnsi="Times New Roman"/>
          <w:sz w:val="28"/>
          <w:szCs w:val="28"/>
        </w:rPr>
        <w:t xml:space="preserve">В соответствии с </w:t>
      </w:r>
      <w:r w:rsidR="00EB702A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Pr="000D61E6">
        <w:rPr>
          <w:rFonts w:ascii="Times New Roman" w:hAnsi="Times New Roman"/>
          <w:sz w:val="28"/>
          <w:szCs w:val="28"/>
        </w:rPr>
        <w:t xml:space="preserve">Владимирской области от </w:t>
      </w:r>
      <w:r w:rsidR="00EB702A">
        <w:rPr>
          <w:rFonts w:ascii="Times New Roman" w:hAnsi="Times New Roman"/>
          <w:sz w:val="28"/>
          <w:szCs w:val="28"/>
        </w:rPr>
        <w:t>19</w:t>
      </w:r>
      <w:r w:rsidRPr="000D61E6">
        <w:rPr>
          <w:rFonts w:ascii="Times New Roman" w:hAnsi="Times New Roman"/>
          <w:sz w:val="28"/>
          <w:szCs w:val="28"/>
        </w:rPr>
        <w:t>.12.201</w:t>
      </w:r>
      <w:r w:rsidR="0028187A" w:rsidRPr="000D61E6">
        <w:rPr>
          <w:rFonts w:ascii="Times New Roman" w:hAnsi="Times New Roman"/>
          <w:sz w:val="28"/>
          <w:szCs w:val="28"/>
        </w:rPr>
        <w:t>9</w:t>
      </w:r>
      <w:r w:rsidRPr="000D61E6">
        <w:rPr>
          <w:rFonts w:ascii="Times New Roman" w:hAnsi="Times New Roman"/>
          <w:sz w:val="28"/>
          <w:szCs w:val="28"/>
        </w:rPr>
        <w:t xml:space="preserve"> </w:t>
      </w:r>
      <w:r w:rsidR="00EB702A">
        <w:rPr>
          <w:rFonts w:ascii="Times New Roman" w:hAnsi="Times New Roman"/>
          <w:sz w:val="28"/>
          <w:szCs w:val="28"/>
        </w:rPr>
        <w:t>№</w:t>
      </w:r>
      <w:r w:rsidRPr="000D61E6">
        <w:rPr>
          <w:rFonts w:ascii="Times New Roman" w:hAnsi="Times New Roman"/>
          <w:sz w:val="28"/>
          <w:szCs w:val="28"/>
        </w:rPr>
        <w:t xml:space="preserve"> </w:t>
      </w:r>
      <w:r w:rsidR="00EB702A">
        <w:rPr>
          <w:rFonts w:ascii="Times New Roman" w:hAnsi="Times New Roman"/>
          <w:sz w:val="28"/>
          <w:szCs w:val="28"/>
        </w:rPr>
        <w:t>886</w:t>
      </w:r>
      <w:r w:rsidRPr="000D61E6">
        <w:rPr>
          <w:rFonts w:ascii="Times New Roman" w:hAnsi="Times New Roman"/>
          <w:sz w:val="28"/>
          <w:szCs w:val="28"/>
        </w:rPr>
        <w:t xml:space="preserve"> «</w:t>
      </w:r>
      <w:r w:rsidR="00EB702A">
        <w:rPr>
          <w:rFonts w:ascii="Times New Roman" w:hAnsi="Times New Roman"/>
          <w:sz w:val="28"/>
          <w:szCs w:val="28"/>
        </w:rPr>
        <w:t>О соглашениях, предусматривающих меры по социально-экономическому развитию и оздоровлению муниципальных финансов»</w:t>
      </w:r>
      <w:r w:rsidRPr="000D61E6">
        <w:rPr>
          <w:rFonts w:ascii="Times New Roman" w:hAnsi="Times New Roman"/>
          <w:sz w:val="28"/>
          <w:szCs w:val="28"/>
        </w:rPr>
        <w:t>, подписанным</w:t>
      </w:r>
      <w:r w:rsidRPr="00295026">
        <w:rPr>
          <w:rFonts w:ascii="Times New Roman" w:hAnsi="Times New Roman"/>
          <w:sz w:val="28"/>
          <w:szCs w:val="28"/>
        </w:rPr>
        <w:t xml:space="preserve"> с руководителем</w:t>
      </w:r>
      <w:r w:rsidR="00BF4713" w:rsidRPr="00295026">
        <w:rPr>
          <w:rFonts w:ascii="Times New Roman" w:hAnsi="Times New Roman"/>
          <w:sz w:val="28"/>
          <w:szCs w:val="28"/>
        </w:rPr>
        <w:t xml:space="preserve"> администрации Ковровского района соглашением о предоставлении в 20</w:t>
      </w:r>
      <w:r w:rsidR="0028187A" w:rsidRPr="00295026">
        <w:rPr>
          <w:rFonts w:ascii="Times New Roman" w:hAnsi="Times New Roman"/>
          <w:sz w:val="28"/>
          <w:szCs w:val="28"/>
        </w:rPr>
        <w:t>2</w:t>
      </w:r>
      <w:r w:rsidR="00E5699C">
        <w:rPr>
          <w:rFonts w:ascii="Times New Roman" w:hAnsi="Times New Roman"/>
          <w:sz w:val="28"/>
          <w:szCs w:val="28"/>
        </w:rPr>
        <w:t>3</w:t>
      </w:r>
      <w:r w:rsidR="00BF4713" w:rsidRPr="00295026">
        <w:rPr>
          <w:rFonts w:ascii="Times New Roman" w:hAnsi="Times New Roman"/>
          <w:sz w:val="28"/>
          <w:szCs w:val="28"/>
        </w:rPr>
        <w:t xml:space="preserve"> году дотации на выравнивание бюджетной обеспеченности, </w:t>
      </w:r>
      <w:r w:rsidR="00485B3A" w:rsidRPr="00295026">
        <w:rPr>
          <w:rFonts w:ascii="Times New Roman" w:hAnsi="Times New Roman"/>
          <w:sz w:val="28"/>
          <w:szCs w:val="28"/>
        </w:rPr>
        <w:t xml:space="preserve"> финансовым управлением администрации Ковровского района </w:t>
      </w:r>
      <w:r w:rsidR="00BF4713" w:rsidRPr="00295026">
        <w:rPr>
          <w:rFonts w:ascii="Times New Roman" w:hAnsi="Times New Roman"/>
          <w:sz w:val="28"/>
          <w:szCs w:val="28"/>
        </w:rPr>
        <w:t xml:space="preserve">основные параметры районного бюджета были направлены на согласование </w:t>
      </w:r>
      <w:r w:rsidR="0089461D">
        <w:rPr>
          <w:rFonts w:ascii="Times New Roman" w:hAnsi="Times New Roman"/>
          <w:sz w:val="28"/>
          <w:szCs w:val="28"/>
        </w:rPr>
        <w:t>в Министерство</w:t>
      </w:r>
      <w:r w:rsidR="00BF4713" w:rsidRPr="00295026">
        <w:rPr>
          <w:rFonts w:ascii="Times New Roman" w:hAnsi="Times New Roman"/>
          <w:sz w:val="28"/>
          <w:szCs w:val="28"/>
        </w:rPr>
        <w:t xml:space="preserve"> финансов Владимирской области</w:t>
      </w:r>
      <w:r w:rsidR="0089461D">
        <w:rPr>
          <w:rFonts w:ascii="Times New Roman" w:hAnsi="Times New Roman"/>
          <w:sz w:val="28"/>
          <w:szCs w:val="28"/>
        </w:rPr>
        <w:t xml:space="preserve"> </w:t>
      </w:r>
      <w:r w:rsidR="008C2E1C" w:rsidRPr="00295026">
        <w:rPr>
          <w:rFonts w:ascii="Times New Roman" w:hAnsi="Times New Roman"/>
          <w:sz w:val="28"/>
          <w:szCs w:val="28"/>
        </w:rPr>
        <w:t xml:space="preserve"> (письмо от </w:t>
      </w:r>
      <w:r w:rsidR="005112BB">
        <w:rPr>
          <w:rFonts w:ascii="Times New Roman" w:hAnsi="Times New Roman"/>
          <w:sz w:val="28"/>
          <w:szCs w:val="28"/>
        </w:rPr>
        <w:t>14</w:t>
      </w:r>
      <w:r w:rsidR="00485B3A" w:rsidRPr="00295026">
        <w:rPr>
          <w:rFonts w:ascii="Times New Roman" w:hAnsi="Times New Roman"/>
          <w:sz w:val="28"/>
          <w:szCs w:val="28"/>
        </w:rPr>
        <w:t>.</w:t>
      </w:r>
      <w:r w:rsidR="005112BB">
        <w:rPr>
          <w:rFonts w:ascii="Times New Roman" w:hAnsi="Times New Roman"/>
          <w:sz w:val="28"/>
          <w:szCs w:val="28"/>
        </w:rPr>
        <w:t>11</w:t>
      </w:r>
      <w:r w:rsidR="008C2E1C" w:rsidRPr="00295026">
        <w:rPr>
          <w:rFonts w:ascii="Times New Roman" w:hAnsi="Times New Roman"/>
          <w:sz w:val="28"/>
          <w:szCs w:val="28"/>
        </w:rPr>
        <w:t>.20</w:t>
      </w:r>
      <w:r w:rsidR="000D61E6">
        <w:rPr>
          <w:rFonts w:ascii="Times New Roman" w:hAnsi="Times New Roman"/>
          <w:sz w:val="28"/>
          <w:szCs w:val="28"/>
        </w:rPr>
        <w:t>2</w:t>
      </w:r>
      <w:r w:rsidR="0089461D">
        <w:rPr>
          <w:rFonts w:ascii="Times New Roman" w:hAnsi="Times New Roman"/>
          <w:sz w:val="28"/>
          <w:szCs w:val="28"/>
        </w:rPr>
        <w:t>4</w:t>
      </w:r>
      <w:r w:rsidR="008C2E1C" w:rsidRPr="00295026">
        <w:rPr>
          <w:rFonts w:ascii="Times New Roman" w:hAnsi="Times New Roman"/>
          <w:sz w:val="28"/>
          <w:szCs w:val="28"/>
        </w:rPr>
        <w:t xml:space="preserve"> № 01-</w:t>
      </w:r>
      <w:r w:rsidR="00EB702A">
        <w:rPr>
          <w:rFonts w:ascii="Times New Roman" w:hAnsi="Times New Roman"/>
          <w:sz w:val="28"/>
          <w:szCs w:val="28"/>
        </w:rPr>
        <w:t>17</w:t>
      </w:r>
      <w:proofErr w:type="gramEnd"/>
      <w:r w:rsidR="008C2E1C" w:rsidRPr="00295026">
        <w:rPr>
          <w:rFonts w:ascii="Times New Roman" w:hAnsi="Times New Roman"/>
          <w:sz w:val="28"/>
          <w:szCs w:val="28"/>
        </w:rPr>
        <w:t>/</w:t>
      </w:r>
      <w:r w:rsidR="000D61E6">
        <w:rPr>
          <w:rFonts w:ascii="Times New Roman" w:hAnsi="Times New Roman"/>
          <w:sz w:val="28"/>
          <w:szCs w:val="28"/>
        </w:rPr>
        <w:t>1</w:t>
      </w:r>
      <w:r w:rsidR="0089461D">
        <w:rPr>
          <w:rFonts w:ascii="Times New Roman" w:hAnsi="Times New Roman"/>
          <w:sz w:val="28"/>
          <w:szCs w:val="28"/>
        </w:rPr>
        <w:t>890-1</w:t>
      </w:r>
      <w:r w:rsidR="008C2E1C" w:rsidRPr="00295026">
        <w:rPr>
          <w:rFonts w:ascii="Times New Roman" w:hAnsi="Times New Roman"/>
          <w:sz w:val="28"/>
          <w:szCs w:val="28"/>
        </w:rPr>
        <w:t>).</w:t>
      </w:r>
      <w:r w:rsidR="00485B3A" w:rsidRPr="00295026">
        <w:rPr>
          <w:rFonts w:ascii="Times New Roman" w:hAnsi="Times New Roman"/>
          <w:sz w:val="28"/>
          <w:szCs w:val="28"/>
        </w:rPr>
        <w:t xml:space="preserve"> </w:t>
      </w:r>
      <w:r w:rsidR="008C2E1C" w:rsidRPr="00295026">
        <w:rPr>
          <w:rFonts w:ascii="Times New Roman" w:hAnsi="Times New Roman"/>
          <w:sz w:val="28"/>
          <w:szCs w:val="28"/>
        </w:rPr>
        <w:t>Ад</w:t>
      </w:r>
      <w:r w:rsidR="00485B3A" w:rsidRPr="00295026">
        <w:rPr>
          <w:rFonts w:ascii="Times New Roman" w:hAnsi="Times New Roman"/>
          <w:sz w:val="28"/>
          <w:szCs w:val="28"/>
        </w:rPr>
        <w:t>министраци</w:t>
      </w:r>
      <w:r w:rsidR="008C2E1C" w:rsidRPr="00295026">
        <w:rPr>
          <w:rFonts w:ascii="Times New Roman" w:hAnsi="Times New Roman"/>
          <w:sz w:val="28"/>
          <w:szCs w:val="28"/>
        </w:rPr>
        <w:t>я</w:t>
      </w:r>
      <w:r w:rsidR="00485B3A" w:rsidRPr="00295026">
        <w:rPr>
          <w:rFonts w:ascii="Times New Roman" w:hAnsi="Times New Roman"/>
          <w:sz w:val="28"/>
          <w:szCs w:val="28"/>
        </w:rPr>
        <w:t xml:space="preserve"> Ковровского района  проект  Решения Совета народных депутатов Ковровского района «О районном бюджете на 20</w:t>
      </w:r>
      <w:r w:rsidR="0028187A" w:rsidRPr="00295026">
        <w:rPr>
          <w:rFonts w:ascii="Times New Roman" w:hAnsi="Times New Roman"/>
          <w:sz w:val="28"/>
          <w:szCs w:val="28"/>
        </w:rPr>
        <w:t>2</w:t>
      </w:r>
      <w:r w:rsidR="0089461D">
        <w:rPr>
          <w:rFonts w:ascii="Times New Roman" w:hAnsi="Times New Roman"/>
          <w:sz w:val="28"/>
          <w:szCs w:val="28"/>
        </w:rPr>
        <w:t>5</w:t>
      </w:r>
      <w:r w:rsidR="00485B3A" w:rsidRPr="00295026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89461D">
        <w:rPr>
          <w:rFonts w:ascii="Times New Roman" w:hAnsi="Times New Roman"/>
          <w:sz w:val="28"/>
          <w:szCs w:val="28"/>
        </w:rPr>
        <w:t>6</w:t>
      </w:r>
      <w:r w:rsidR="00485B3A" w:rsidRPr="00295026">
        <w:rPr>
          <w:rFonts w:ascii="Times New Roman" w:hAnsi="Times New Roman"/>
          <w:sz w:val="28"/>
          <w:szCs w:val="28"/>
        </w:rPr>
        <w:t xml:space="preserve"> и 202</w:t>
      </w:r>
      <w:r w:rsidR="0089461D">
        <w:rPr>
          <w:rFonts w:ascii="Times New Roman" w:hAnsi="Times New Roman"/>
          <w:sz w:val="28"/>
          <w:szCs w:val="28"/>
        </w:rPr>
        <w:t>7</w:t>
      </w:r>
      <w:r w:rsidR="00485B3A" w:rsidRPr="00295026">
        <w:rPr>
          <w:rFonts w:ascii="Times New Roman" w:hAnsi="Times New Roman"/>
          <w:sz w:val="28"/>
          <w:szCs w:val="28"/>
        </w:rPr>
        <w:t xml:space="preserve"> годов» своевременно и в соответствии с </w:t>
      </w:r>
      <w:r w:rsidR="007F18FF" w:rsidRPr="00295026">
        <w:rPr>
          <w:rFonts w:ascii="Times New Roman" w:hAnsi="Times New Roman"/>
          <w:sz w:val="28"/>
          <w:szCs w:val="28"/>
        </w:rPr>
        <w:t>б</w:t>
      </w:r>
      <w:r w:rsidR="00485B3A" w:rsidRPr="00295026">
        <w:rPr>
          <w:rFonts w:ascii="Times New Roman" w:hAnsi="Times New Roman"/>
          <w:sz w:val="28"/>
          <w:szCs w:val="28"/>
        </w:rPr>
        <w:t>юджетным законодательством направ</w:t>
      </w:r>
      <w:r w:rsidR="008C2E1C" w:rsidRPr="00295026">
        <w:rPr>
          <w:rFonts w:ascii="Times New Roman" w:hAnsi="Times New Roman"/>
          <w:sz w:val="28"/>
          <w:szCs w:val="28"/>
        </w:rPr>
        <w:t>ило</w:t>
      </w:r>
      <w:r w:rsidR="00485B3A" w:rsidRPr="00295026">
        <w:rPr>
          <w:rFonts w:ascii="Times New Roman" w:hAnsi="Times New Roman"/>
          <w:sz w:val="28"/>
          <w:szCs w:val="28"/>
        </w:rPr>
        <w:t xml:space="preserve"> в Совет народных депутатов Ковровского района</w:t>
      </w:r>
      <w:r w:rsidR="008C2E1C" w:rsidRPr="00295026">
        <w:rPr>
          <w:rFonts w:ascii="Times New Roman" w:hAnsi="Times New Roman"/>
          <w:sz w:val="28"/>
          <w:szCs w:val="28"/>
        </w:rPr>
        <w:t xml:space="preserve"> (письмо от 1</w:t>
      </w:r>
      <w:r w:rsidR="00EB702A">
        <w:rPr>
          <w:rFonts w:ascii="Times New Roman" w:hAnsi="Times New Roman"/>
          <w:sz w:val="28"/>
          <w:szCs w:val="28"/>
        </w:rPr>
        <w:t>4</w:t>
      </w:r>
      <w:r w:rsidR="008C2E1C" w:rsidRPr="00295026">
        <w:rPr>
          <w:rFonts w:ascii="Times New Roman" w:hAnsi="Times New Roman"/>
          <w:sz w:val="28"/>
          <w:szCs w:val="28"/>
        </w:rPr>
        <w:t>.11.20</w:t>
      </w:r>
      <w:r w:rsidR="000D61E6">
        <w:rPr>
          <w:rFonts w:ascii="Times New Roman" w:hAnsi="Times New Roman"/>
          <w:sz w:val="28"/>
          <w:szCs w:val="28"/>
        </w:rPr>
        <w:t>2</w:t>
      </w:r>
      <w:r w:rsidR="0089461D">
        <w:rPr>
          <w:rFonts w:ascii="Times New Roman" w:hAnsi="Times New Roman"/>
          <w:sz w:val="28"/>
          <w:szCs w:val="28"/>
        </w:rPr>
        <w:t>4</w:t>
      </w:r>
      <w:r w:rsidR="008C2E1C" w:rsidRPr="00295026">
        <w:rPr>
          <w:rFonts w:ascii="Times New Roman" w:hAnsi="Times New Roman"/>
          <w:sz w:val="28"/>
          <w:szCs w:val="28"/>
        </w:rPr>
        <w:t xml:space="preserve"> № 01-</w:t>
      </w:r>
      <w:r w:rsidR="00EB702A">
        <w:rPr>
          <w:rFonts w:ascii="Times New Roman" w:hAnsi="Times New Roman"/>
          <w:sz w:val="28"/>
          <w:szCs w:val="28"/>
        </w:rPr>
        <w:t>17</w:t>
      </w:r>
      <w:r w:rsidR="008C2E1C" w:rsidRPr="00295026">
        <w:rPr>
          <w:rFonts w:ascii="Times New Roman" w:hAnsi="Times New Roman"/>
          <w:sz w:val="28"/>
          <w:szCs w:val="28"/>
        </w:rPr>
        <w:t>/</w:t>
      </w:r>
      <w:r w:rsidR="000D61E6">
        <w:rPr>
          <w:rFonts w:ascii="Times New Roman" w:hAnsi="Times New Roman"/>
          <w:sz w:val="28"/>
          <w:szCs w:val="28"/>
        </w:rPr>
        <w:t>1</w:t>
      </w:r>
      <w:r w:rsidR="0089461D">
        <w:rPr>
          <w:rFonts w:ascii="Times New Roman" w:hAnsi="Times New Roman"/>
          <w:sz w:val="28"/>
          <w:szCs w:val="28"/>
        </w:rPr>
        <w:t>879-1</w:t>
      </w:r>
      <w:r w:rsidR="008C2E1C" w:rsidRPr="00295026">
        <w:rPr>
          <w:rFonts w:ascii="Times New Roman" w:hAnsi="Times New Roman"/>
          <w:sz w:val="28"/>
          <w:szCs w:val="28"/>
        </w:rPr>
        <w:t>)</w:t>
      </w:r>
      <w:r w:rsidR="00485B3A" w:rsidRPr="00295026">
        <w:rPr>
          <w:rFonts w:ascii="Times New Roman" w:hAnsi="Times New Roman"/>
          <w:sz w:val="28"/>
          <w:szCs w:val="28"/>
        </w:rPr>
        <w:t>.</w:t>
      </w:r>
      <w:r w:rsidR="00CD13FC" w:rsidRPr="00295026">
        <w:rPr>
          <w:rFonts w:ascii="Times New Roman" w:hAnsi="Times New Roman"/>
          <w:sz w:val="28"/>
          <w:szCs w:val="28"/>
        </w:rPr>
        <w:t xml:space="preserve"> </w:t>
      </w:r>
      <w:r w:rsidR="0089461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9461D">
        <w:rPr>
          <w:rFonts w:ascii="Times New Roman" w:hAnsi="Times New Roman"/>
          <w:sz w:val="28"/>
          <w:szCs w:val="28"/>
        </w:rPr>
        <w:t>Во</w:t>
      </w:r>
      <w:proofErr w:type="gramEnd"/>
      <w:r w:rsidR="0089461D">
        <w:rPr>
          <w:rFonts w:ascii="Times New Roman" w:hAnsi="Times New Roman"/>
          <w:sz w:val="28"/>
          <w:szCs w:val="28"/>
        </w:rPr>
        <w:t xml:space="preserve"> исполнении Согл</w:t>
      </w:r>
      <w:r w:rsidR="002C101F">
        <w:rPr>
          <w:rFonts w:ascii="Times New Roman" w:hAnsi="Times New Roman"/>
          <w:sz w:val="28"/>
          <w:szCs w:val="28"/>
        </w:rPr>
        <w:t>а</w:t>
      </w:r>
      <w:r w:rsidR="0089461D">
        <w:rPr>
          <w:rFonts w:ascii="Times New Roman" w:hAnsi="Times New Roman"/>
          <w:sz w:val="28"/>
          <w:szCs w:val="28"/>
        </w:rPr>
        <w:t xml:space="preserve">шения  от 02.02.2024 № 1/12 о мерах по социально-экономическому развитию и оздоровлению муниципальных финансов муниципального образования </w:t>
      </w:r>
      <w:proofErr w:type="spellStart"/>
      <w:r w:rsidR="0089461D">
        <w:rPr>
          <w:rFonts w:ascii="Times New Roman" w:hAnsi="Times New Roman"/>
          <w:sz w:val="28"/>
          <w:szCs w:val="28"/>
        </w:rPr>
        <w:t>Ковровский</w:t>
      </w:r>
      <w:proofErr w:type="spellEnd"/>
      <w:r w:rsidR="0089461D">
        <w:rPr>
          <w:rFonts w:ascii="Times New Roman" w:hAnsi="Times New Roman"/>
          <w:sz w:val="28"/>
          <w:szCs w:val="28"/>
        </w:rPr>
        <w:t xml:space="preserve"> район</w:t>
      </w:r>
      <w:r w:rsidR="002C101F">
        <w:rPr>
          <w:rFonts w:ascii="Times New Roman" w:hAnsi="Times New Roman"/>
          <w:sz w:val="28"/>
          <w:szCs w:val="28"/>
        </w:rPr>
        <w:t xml:space="preserve">  Министерство финансов Владимирской области направило согласование основных параметров бюджета Ковровского района от 05.12.2024 № 01/02-06-1912/17 «О рассмотрении основных параметров проекта бюджета на  2025 год и плановый период 2026 и 2027 годов».   </w:t>
      </w:r>
      <w:proofErr w:type="gramStart"/>
      <w:r w:rsidR="00493D13" w:rsidRPr="00295026">
        <w:rPr>
          <w:rFonts w:ascii="Times New Roman" w:hAnsi="Times New Roman"/>
          <w:sz w:val="28"/>
          <w:szCs w:val="28"/>
        </w:rPr>
        <w:t xml:space="preserve">На основании статьи 28 Федерального закона от 6 октября 2003 года № 131-ФЗ «Об общих принципах организации местного самоуправления в Российской Федерации», Положения о публичных слушаниях в </w:t>
      </w:r>
      <w:proofErr w:type="spellStart"/>
      <w:r w:rsidR="00493D13" w:rsidRPr="00295026">
        <w:rPr>
          <w:rFonts w:ascii="Times New Roman" w:hAnsi="Times New Roman"/>
          <w:sz w:val="28"/>
          <w:szCs w:val="28"/>
        </w:rPr>
        <w:t>Ковровском</w:t>
      </w:r>
      <w:proofErr w:type="spellEnd"/>
      <w:r w:rsidR="00493D13" w:rsidRPr="00295026">
        <w:rPr>
          <w:rFonts w:ascii="Times New Roman" w:hAnsi="Times New Roman"/>
          <w:sz w:val="28"/>
          <w:szCs w:val="28"/>
        </w:rPr>
        <w:t xml:space="preserve"> районе,</w:t>
      </w:r>
      <w:r w:rsidR="00751896" w:rsidRPr="00295026">
        <w:rPr>
          <w:rFonts w:ascii="Times New Roman" w:hAnsi="Times New Roman"/>
          <w:sz w:val="28"/>
          <w:szCs w:val="28"/>
        </w:rPr>
        <w:t xml:space="preserve"> </w:t>
      </w:r>
      <w:r w:rsidR="00493D13" w:rsidRPr="00295026">
        <w:rPr>
          <w:rFonts w:ascii="Times New Roman" w:hAnsi="Times New Roman"/>
          <w:sz w:val="28"/>
          <w:szCs w:val="28"/>
        </w:rPr>
        <w:t xml:space="preserve"> утвержденном решением Совета народных депутатов от 28.04.2010 №</w:t>
      </w:r>
      <w:r w:rsidR="00751896" w:rsidRPr="00295026">
        <w:rPr>
          <w:rFonts w:ascii="Times New Roman" w:hAnsi="Times New Roman"/>
          <w:sz w:val="28"/>
          <w:szCs w:val="28"/>
        </w:rPr>
        <w:t xml:space="preserve"> </w:t>
      </w:r>
      <w:r w:rsidR="00493D13" w:rsidRPr="00295026">
        <w:rPr>
          <w:rFonts w:ascii="Times New Roman" w:hAnsi="Times New Roman"/>
          <w:sz w:val="28"/>
          <w:szCs w:val="28"/>
        </w:rPr>
        <w:t>19, в</w:t>
      </w:r>
      <w:r w:rsidR="00485B3A" w:rsidRPr="00295026">
        <w:rPr>
          <w:rFonts w:ascii="Times New Roman" w:hAnsi="Times New Roman"/>
          <w:sz w:val="28"/>
          <w:szCs w:val="28"/>
        </w:rPr>
        <w:t xml:space="preserve"> соответствии с </w:t>
      </w:r>
      <w:r w:rsidR="00493D13" w:rsidRPr="00295026">
        <w:rPr>
          <w:rFonts w:ascii="Times New Roman" w:hAnsi="Times New Roman"/>
          <w:sz w:val="28"/>
          <w:szCs w:val="28"/>
        </w:rPr>
        <w:t>п</w:t>
      </w:r>
      <w:r w:rsidR="00485B3A" w:rsidRPr="00295026">
        <w:rPr>
          <w:rFonts w:ascii="Times New Roman" w:hAnsi="Times New Roman"/>
          <w:sz w:val="28"/>
          <w:szCs w:val="28"/>
        </w:rPr>
        <w:t xml:space="preserve">остановление администрации Ковровского района от </w:t>
      </w:r>
      <w:r w:rsidR="000D61E6">
        <w:rPr>
          <w:rFonts w:ascii="Times New Roman" w:hAnsi="Times New Roman"/>
          <w:sz w:val="28"/>
          <w:szCs w:val="28"/>
        </w:rPr>
        <w:t>2</w:t>
      </w:r>
      <w:r w:rsidR="00D32F3F">
        <w:rPr>
          <w:rFonts w:ascii="Times New Roman" w:hAnsi="Times New Roman"/>
          <w:sz w:val="28"/>
          <w:szCs w:val="28"/>
        </w:rPr>
        <w:t>2</w:t>
      </w:r>
      <w:r w:rsidR="00485B3A" w:rsidRPr="00295026">
        <w:rPr>
          <w:rFonts w:ascii="Times New Roman" w:hAnsi="Times New Roman"/>
          <w:sz w:val="28"/>
          <w:szCs w:val="28"/>
        </w:rPr>
        <w:t>.11.20</w:t>
      </w:r>
      <w:r w:rsidR="000D61E6">
        <w:rPr>
          <w:rFonts w:ascii="Times New Roman" w:hAnsi="Times New Roman"/>
          <w:sz w:val="28"/>
          <w:szCs w:val="28"/>
        </w:rPr>
        <w:t>2</w:t>
      </w:r>
      <w:r w:rsidR="00D32F3F">
        <w:rPr>
          <w:rFonts w:ascii="Times New Roman" w:hAnsi="Times New Roman"/>
          <w:sz w:val="28"/>
          <w:szCs w:val="28"/>
        </w:rPr>
        <w:t>3</w:t>
      </w:r>
      <w:r w:rsidR="00CD13FC" w:rsidRPr="00295026">
        <w:rPr>
          <w:rFonts w:ascii="Times New Roman" w:hAnsi="Times New Roman"/>
          <w:sz w:val="28"/>
          <w:szCs w:val="28"/>
        </w:rPr>
        <w:t xml:space="preserve"> </w:t>
      </w:r>
      <w:r w:rsidR="00485B3A" w:rsidRPr="00295026">
        <w:rPr>
          <w:rFonts w:ascii="Times New Roman" w:hAnsi="Times New Roman"/>
          <w:sz w:val="28"/>
          <w:szCs w:val="28"/>
        </w:rPr>
        <w:t xml:space="preserve">№ </w:t>
      </w:r>
      <w:r w:rsidR="00EB702A">
        <w:rPr>
          <w:rFonts w:ascii="Times New Roman" w:hAnsi="Times New Roman"/>
          <w:sz w:val="28"/>
          <w:szCs w:val="28"/>
        </w:rPr>
        <w:t>5</w:t>
      </w:r>
      <w:r w:rsidR="00D32F3F">
        <w:rPr>
          <w:rFonts w:ascii="Times New Roman" w:hAnsi="Times New Roman"/>
          <w:sz w:val="28"/>
          <w:szCs w:val="28"/>
        </w:rPr>
        <w:t>29</w:t>
      </w:r>
      <w:r w:rsidR="005B0BB8" w:rsidRPr="00295026">
        <w:rPr>
          <w:rFonts w:ascii="Times New Roman" w:hAnsi="Times New Roman"/>
          <w:sz w:val="28"/>
          <w:szCs w:val="28"/>
        </w:rPr>
        <w:t xml:space="preserve"> «</w:t>
      </w:r>
      <w:r w:rsidR="005B0BB8" w:rsidRPr="00295026">
        <w:rPr>
          <w:rFonts w:ascii="Times New Roman" w:hAnsi="Times New Roman"/>
          <w:bCs/>
          <w:iCs/>
          <w:sz w:val="28"/>
        </w:rPr>
        <w:t>О проведении публичных слушаний по проекту районного бюджета на 20</w:t>
      </w:r>
      <w:r w:rsidR="0028187A" w:rsidRPr="00295026">
        <w:rPr>
          <w:rFonts w:ascii="Times New Roman" w:hAnsi="Times New Roman"/>
          <w:bCs/>
          <w:iCs/>
          <w:sz w:val="28"/>
        </w:rPr>
        <w:t>2</w:t>
      </w:r>
      <w:r w:rsidR="0089461D">
        <w:rPr>
          <w:rFonts w:ascii="Times New Roman" w:hAnsi="Times New Roman"/>
          <w:bCs/>
          <w:iCs/>
          <w:sz w:val="28"/>
        </w:rPr>
        <w:t>5</w:t>
      </w:r>
      <w:r w:rsidR="005B0BB8" w:rsidRPr="00295026">
        <w:rPr>
          <w:rFonts w:ascii="Times New Roman" w:hAnsi="Times New Roman"/>
          <w:bCs/>
          <w:iCs/>
          <w:sz w:val="28"/>
        </w:rPr>
        <w:t xml:space="preserve"> год и на плановый</w:t>
      </w:r>
      <w:proofErr w:type="gramEnd"/>
      <w:r w:rsidR="005B0BB8" w:rsidRPr="00295026">
        <w:rPr>
          <w:rFonts w:ascii="Times New Roman" w:hAnsi="Times New Roman"/>
          <w:bCs/>
          <w:iCs/>
          <w:sz w:val="28"/>
        </w:rPr>
        <w:t xml:space="preserve"> период 202</w:t>
      </w:r>
      <w:r w:rsidR="0089461D">
        <w:rPr>
          <w:rFonts w:ascii="Times New Roman" w:hAnsi="Times New Roman"/>
          <w:bCs/>
          <w:iCs/>
          <w:sz w:val="28"/>
        </w:rPr>
        <w:t>6</w:t>
      </w:r>
      <w:r w:rsidR="005B0BB8" w:rsidRPr="00295026">
        <w:rPr>
          <w:rFonts w:ascii="Times New Roman" w:hAnsi="Times New Roman"/>
          <w:bCs/>
          <w:iCs/>
          <w:sz w:val="28"/>
        </w:rPr>
        <w:t xml:space="preserve"> и 202</w:t>
      </w:r>
      <w:r w:rsidR="0089461D">
        <w:rPr>
          <w:rFonts w:ascii="Times New Roman" w:hAnsi="Times New Roman"/>
          <w:bCs/>
          <w:iCs/>
          <w:sz w:val="28"/>
        </w:rPr>
        <w:t>7</w:t>
      </w:r>
      <w:r w:rsidR="005B0BB8" w:rsidRPr="00295026">
        <w:rPr>
          <w:rFonts w:ascii="Times New Roman" w:hAnsi="Times New Roman"/>
          <w:bCs/>
          <w:iCs/>
          <w:sz w:val="28"/>
        </w:rPr>
        <w:t xml:space="preserve"> годов» были</w:t>
      </w:r>
      <w:r w:rsidR="00CD13FC" w:rsidRPr="00295026">
        <w:rPr>
          <w:rFonts w:ascii="Times New Roman" w:hAnsi="Times New Roman"/>
          <w:sz w:val="28"/>
          <w:szCs w:val="28"/>
        </w:rPr>
        <w:t xml:space="preserve"> проведены публичные слушания по проекту  районного бюджета на 20</w:t>
      </w:r>
      <w:r w:rsidR="0028187A" w:rsidRPr="00295026">
        <w:rPr>
          <w:rFonts w:ascii="Times New Roman" w:hAnsi="Times New Roman"/>
          <w:sz w:val="28"/>
          <w:szCs w:val="28"/>
        </w:rPr>
        <w:t>2</w:t>
      </w:r>
      <w:r w:rsidR="00D32F3F">
        <w:rPr>
          <w:rFonts w:ascii="Times New Roman" w:hAnsi="Times New Roman"/>
          <w:sz w:val="28"/>
          <w:szCs w:val="28"/>
        </w:rPr>
        <w:t>4</w:t>
      </w:r>
      <w:r w:rsidR="00CD13FC" w:rsidRPr="00295026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F64E31" w:rsidRPr="00295026">
        <w:rPr>
          <w:rFonts w:ascii="Times New Roman" w:hAnsi="Times New Roman"/>
          <w:sz w:val="28"/>
          <w:szCs w:val="28"/>
        </w:rPr>
        <w:t>202</w:t>
      </w:r>
      <w:r w:rsidR="00D32F3F">
        <w:rPr>
          <w:rFonts w:ascii="Times New Roman" w:hAnsi="Times New Roman"/>
          <w:sz w:val="28"/>
          <w:szCs w:val="28"/>
        </w:rPr>
        <w:t>5</w:t>
      </w:r>
      <w:r w:rsidR="00F64E31" w:rsidRPr="00295026">
        <w:rPr>
          <w:rFonts w:ascii="Times New Roman" w:hAnsi="Times New Roman"/>
          <w:sz w:val="28"/>
          <w:szCs w:val="28"/>
        </w:rPr>
        <w:t xml:space="preserve"> и 202</w:t>
      </w:r>
      <w:r w:rsidR="00D32F3F">
        <w:rPr>
          <w:rFonts w:ascii="Times New Roman" w:hAnsi="Times New Roman"/>
          <w:sz w:val="28"/>
          <w:szCs w:val="28"/>
        </w:rPr>
        <w:t>6</w:t>
      </w:r>
      <w:r w:rsidR="00F64E31" w:rsidRPr="00295026">
        <w:rPr>
          <w:rFonts w:ascii="Times New Roman" w:hAnsi="Times New Roman"/>
          <w:sz w:val="28"/>
          <w:szCs w:val="28"/>
        </w:rPr>
        <w:t xml:space="preserve"> годов в срок </w:t>
      </w:r>
      <w:r w:rsidR="00D32F3F">
        <w:rPr>
          <w:rFonts w:ascii="Times New Roman" w:hAnsi="Times New Roman"/>
          <w:sz w:val="28"/>
          <w:szCs w:val="28"/>
        </w:rPr>
        <w:t>1</w:t>
      </w:r>
      <w:r w:rsidR="0089461D">
        <w:rPr>
          <w:rFonts w:ascii="Times New Roman" w:hAnsi="Times New Roman"/>
          <w:sz w:val="28"/>
          <w:szCs w:val="28"/>
        </w:rPr>
        <w:t>9</w:t>
      </w:r>
      <w:r w:rsidR="00CD13FC" w:rsidRPr="00295026">
        <w:rPr>
          <w:rFonts w:ascii="Times New Roman" w:hAnsi="Times New Roman"/>
          <w:sz w:val="28"/>
          <w:szCs w:val="28"/>
        </w:rPr>
        <w:t xml:space="preserve"> декабря 20</w:t>
      </w:r>
      <w:r w:rsidR="00EB702A">
        <w:rPr>
          <w:rFonts w:ascii="Times New Roman" w:hAnsi="Times New Roman"/>
          <w:sz w:val="28"/>
          <w:szCs w:val="28"/>
        </w:rPr>
        <w:t>2</w:t>
      </w:r>
      <w:r w:rsidR="0089461D">
        <w:rPr>
          <w:rFonts w:ascii="Times New Roman" w:hAnsi="Times New Roman"/>
          <w:sz w:val="28"/>
          <w:szCs w:val="28"/>
        </w:rPr>
        <w:t>4</w:t>
      </w:r>
      <w:r w:rsidR="00CD13FC" w:rsidRPr="00295026">
        <w:rPr>
          <w:rFonts w:ascii="Times New Roman" w:hAnsi="Times New Roman"/>
          <w:sz w:val="28"/>
          <w:szCs w:val="28"/>
        </w:rPr>
        <w:t xml:space="preserve"> года</w:t>
      </w:r>
      <w:r w:rsidR="00485B3A" w:rsidRPr="00295026">
        <w:rPr>
          <w:rFonts w:ascii="Times New Roman" w:hAnsi="Times New Roman"/>
          <w:sz w:val="28"/>
          <w:szCs w:val="28"/>
        </w:rPr>
        <w:t>.</w:t>
      </w:r>
      <w:r w:rsidR="001161AE" w:rsidRPr="00295026">
        <w:rPr>
          <w:rFonts w:ascii="Times New Roman" w:hAnsi="Times New Roman"/>
          <w:sz w:val="28"/>
          <w:szCs w:val="28"/>
        </w:rPr>
        <w:t xml:space="preserve"> </w:t>
      </w:r>
    </w:p>
    <w:p w:rsidR="005E0EAB" w:rsidRPr="00D93642" w:rsidRDefault="00F60A64" w:rsidP="005B0BB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93642">
        <w:rPr>
          <w:rFonts w:ascii="Times New Roman" w:hAnsi="Times New Roman" w:cs="Times New Roman"/>
          <w:sz w:val="28"/>
          <w:szCs w:val="28"/>
        </w:rPr>
        <w:t>В</w:t>
      </w:r>
      <w:r w:rsidR="005E0EAB" w:rsidRPr="00D93642">
        <w:rPr>
          <w:rFonts w:ascii="Times New Roman" w:hAnsi="Times New Roman" w:cs="Times New Roman"/>
          <w:sz w:val="28"/>
          <w:szCs w:val="28"/>
        </w:rPr>
        <w:t xml:space="preserve"> соответствии с решением Совета народных депутатов Ковровского района  от 28.03.2008 года №</w:t>
      </w:r>
      <w:r w:rsidR="00EB702A" w:rsidRPr="00D93642">
        <w:rPr>
          <w:rFonts w:ascii="Times New Roman" w:hAnsi="Times New Roman" w:cs="Times New Roman"/>
          <w:sz w:val="28"/>
          <w:szCs w:val="28"/>
        </w:rPr>
        <w:t xml:space="preserve"> </w:t>
      </w:r>
      <w:r w:rsidR="005E0EAB" w:rsidRPr="00D93642">
        <w:rPr>
          <w:rFonts w:ascii="Times New Roman" w:hAnsi="Times New Roman" w:cs="Times New Roman"/>
          <w:sz w:val="28"/>
          <w:szCs w:val="28"/>
        </w:rPr>
        <w:t>10</w:t>
      </w:r>
      <w:r w:rsidR="00A35003" w:rsidRPr="00D93642">
        <w:rPr>
          <w:rFonts w:ascii="Times New Roman" w:hAnsi="Times New Roman" w:cs="Times New Roman"/>
          <w:sz w:val="28"/>
          <w:szCs w:val="28"/>
        </w:rPr>
        <w:t xml:space="preserve"> </w:t>
      </w:r>
      <w:r w:rsidR="006162D3" w:rsidRPr="00D93642">
        <w:rPr>
          <w:rFonts w:ascii="Times New Roman" w:hAnsi="Times New Roman" w:cs="Times New Roman"/>
          <w:sz w:val="28"/>
          <w:szCs w:val="28"/>
        </w:rPr>
        <w:t>администрация Ковровского района</w:t>
      </w:r>
      <w:r w:rsidRPr="00D93642">
        <w:rPr>
          <w:rFonts w:ascii="Times New Roman" w:hAnsi="Times New Roman" w:cs="Times New Roman"/>
          <w:sz w:val="28"/>
          <w:szCs w:val="28"/>
        </w:rPr>
        <w:t xml:space="preserve"> </w:t>
      </w:r>
      <w:r w:rsidR="005E0EAB" w:rsidRPr="00D93642">
        <w:rPr>
          <w:rFonts w:ascii="Times New Roman" w:hAnsi="Times New Roman" w:cs="Times New Roman"/>
          <w:sz w:val="28"/>
          <w:szCs w:val="28"/>
        </w:rPr>
        <w:t xml:space="preserve">направило </w:t>
      </w:r>
      <w:r w:rsidR="00B361F1">
        <w:rPr>
          <w:rFonts w:ascii="Times New Roman" w:hAnsi="Times New Roman" w:cs="Times New Roman"/>
          <w:sz w:val="28"/>
          <w:szCs w:val="28"/>
        </w:rPr>
        <w:t>28</w:t>
      </w:r>
      <w:r w:rsidR="005E0EAB" w:rsidRPr="00D93642">
        <w:rPr>
          <w:rFonts w:ascii="Times New Roman" w:hAnsi="Times New Roman" w:cs="Times New Roman"/>
          <w:sz w:val="28"/>
          <w:szCs w:val="28"/>
        </w:rPr>
        <w:t xml:space="preserve"> марта 20</w:t>
      </w:r>
      <w:r w:rsidR="0028187A" w:rsidRPr="00D93642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4</w:t>
      </w:r>
      <w:r w:rsidR="005E0EAB" w:rsidRPr="00D93642">
        <w:rPr>
          <w:rFonts w:ascii="Times New Roman" w:hAnsi="Times New Roman" w:cs="Times New Roman"/>
          <w:sz w:val="28"/>
          <w:szCs w:val="28"/>
        </w:rPr>
        <w:t xml:space="preserve"> года</w:t>
      </w:r>
      <w:r w:rsidR="00AE5029" w:rsidRPr="00D93642">
        <w:rPr>
          <w:rFonts w:ascii="Times New Roman" w:hAnsi="Times New Roman" w:cs="Times New Roman"/>
          <w:sz w:val="28"/>
          <w:szCs w:val="28"/>
        </w:rPr>
        <w:t xml:space="preserve"> (письмо от </w:t>
      </w:r>
      <w:r w:rsidR="00B361F1">
        <w:rPr>
          <w:rFonts w:ascii="Times New Roman" w:hAnsi="Times New Roman" w:cs="Times New Roman"/>
          <w:sz w:val="28"/>
          <w:szCs w:val="28"/>
        </w:rPr>
        <w:t>28</w:t>
      </w:r>
      <w:r w:rsidR="00AE5029" w:rsidRPr="00D93642">
        <w:rPr>
          <w:rFonts w:ascii="Times New Roman" w:hAnsi="Times New Roman" w:cs="Times New Roman"/>
          <w:sz w:val="28"/>
          <w:szCs w:val="28"/>
        </w:rPr>
        <w:t>.03.202</w:t>
      </w:r>
      <w:r w:rsidR="00B361F1">
        <w:rPr>
          <w:rFonts w:ascii="Times New Roman" w:hAnsi="Times New Roman" w:cs="Times New Roman"/>
          <w:sz w:val="28"/>
          <w:szCs w:val="28"/>
        </w:rPr>
        <w:t>4</w:t>
      </w:r>
      <w:r w:rsidR="00A35003" w:rsidRPr="00D93642">
        <w:rPr>
          <w:rFonts w:ascii="Times New Roman" w:hAnsi="Times New Roman" w:cs="Times New Roman"/>
          <w:sz w:val="28"/>
          <w:szCs w:val="28"/>
        </w:rPr>
        <w:t xml:space="preserve"> </w:t>
      </w:r>
      <w:r w:rsidR="00AE5029" w:rsidRPr="00D93642">
        <w:rPr>
          <w:rFonts w:ascii="Times New Roman" w:hAnsi="Times New Roman" w:cs="Times New Roman"/>
          <w:sz w:val="28"/>
          <w:szCs w:val="28"/>
        </w:rPr>
        <w:t>№ 01-</w:t>
      </w:r>
      <w:r w:rsidR="00D93642" w:rsidRPr="00D93642">
        <w:rPr>
          <w:rFonts w:ascii="Times New Roman" w:hAnsi="Times New Roman" w:cs="Times New Roman"/>
          <w:sz w:val="28"/>
          <w:szCs w:val="28"/>
        </w:rPr>
        <w:t>17</w:t>
      </w:r>
      <w:r w:rsidR="00AE5029" w:rsidRPr="00D93642">
        <w:rPr>
          <w:rFonts w:ascii="Times New Roman" w:hAnsi="Times New Roman" w:cs="Times New Roman"/>
          <w:sz w:val="28"/>
          <w:szCs w:val="28"/>
        </w:rPr>
        <w:t>/</w:t>
      </w:r>
      <w:r w:rsidR="00B361F1">
        <w:rPr>
          <w:rFonts w:ascii="Times New Roman" w:hAnsi="Times New Roman" w:cs="Times New Roman"/>
          <w:sz w:val="28"/>
          <w:szCs w:val="28"/>
        </w:rPr>
        <w:t>5</w:t>
      </w:r>
      <w:r w:rsidR="00D93642" w:rsidRPr="00D93642">
        <w:rPr>
          <w:rFonts w:ascii="Times New Roman" w:hAnsi="Times New Roman" w:cs="Times New Roman"/>
          <w:sz w:val="28"/>
          <w:szCs w:val="28"/>
        </w:rPr>
        <w:t>80</w:t>
      </w:r>
      <w:r w:rsidR="00AE5029" w:rsidRPr="00D93642">
        <w:rPr>
          <w:rFonts w:ascii="Times New Roman" w:hAnsi="Times New Roman" w:cs="Times New Roman"/>
          <w:sz w:val="28"/>
          <w:szCs w:val="28"/>
        </w:rPr>
        <w:t>)</w:t>
      </w:r>
      <w:r w:rsidR="005E0EAB" w:rsidRPr="00D93642">
        <w:rPr>
          <w:rFonts w:ascii="Times New Roman" w:hAnsi="Times New Roman" w:cs="Times New Roman"/>
          <w:sz w:val="28"/>
          <w:szCs w:val="28"/>
        </w:rPr>
        <w:t xml:space="preserve"> в </w:t>
      </w:r>
      <w:r w:rsidR="00214AFF" w:rsidRPr="00D93642">
        <w:rPr>
          <w:rFonts w:ascii="Times New Roman" w:hAnsi="Times New Roman" w:cs="Times New Roman"/>
          <w:sz w:val="28"/>
          <w:szCs w:val="28"/>
        </w:rPr>
        <w:t>Контрольно-счетный орган Ковровского района</w:t>
      </w:r>
      <w:r w:rsidRPr="00D93642">
        <w:rPr>
          <w:rFonts w:ascii="Times New Roman" w:hAnsi="Times New Roman" w:cs="Times New Roman"/>
          <w:sz w:val="28"/>
          <w:szCs w:val="28"/>
        </w:rPr>
        <w:t xml:space="preserve"> на внешнюю проверку</w:t>
      </w:r>
      <w:r w:rsidR="005E0EAB" w:rsidRPr="00D93642">
        <w:rPr>
          <w:rFonts w:ascii="Times New Roman" w:hAnsi="Times New Roman" w:cs="Times New Roman"/>
          <w:sz w:val="28"/>
          <w:szCs w:val="28"/>
        </w:rPr>
        <w:t>:</w:t>
      </w:r>
    </w:p>
    <w:p w:rsidR="00214AFF" w:rsidRPr="00295026" w:rsidRDefault="005E0EAB" w:rsidP="005B0BB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 xml:space="preserve">- проект решения </w:t>
      </w:r>
      <w:r w:rsidR="00214AFF" w:rsidRPr="00295026">
        <w:rPr>
          <w:rFonts w:ascii="Times New Roman" w:hAnsi="Times New Roman" w:cs="Times New Roman"/>
          <w:sz w:val="28"/>
          <w:szCs w:val="28"/>
        </w:rPr>
        <w:t xml:space="preserve">  Совета народных депутатов Ковровского района «Об утверждении отчета об исполнении районного бюджета за 20</w:t>
      </w:r>
      <w:r w:rsidR="000D61E6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3</w:t>
      </w:r>
      <w:r w:rsidR="00214AFF" w:rsidRPr="00295026">
        <w:rPr>
          <w:rFonts w:ascii="Times New Roman" w:hAnsi="Times New Roman" w:cs="Times New Roman"/>
          <w:sz w:val="28"/>
          <w:szCs w:val="28"/>
        </w:rPr>
        <w:t xml:space="preserve"> год»;</w:t>
      </w:r>
    </w:p>
    <w:p w:rsidR="00214AFF" w:rsidRPr="00295026" w:rsidRDefault="00214AFF" w:rsidP="005B0BB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- баланс исполнения бюджета за 20</w:t>
      </w:r>
      <w:r w:rsidR="000D61E6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3</w:t>
      </w:r>
      <w:r w:rsidRPr="0029502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214AFF" w:rsidRPr="00295026" w:rsidRDefault="00214AFF" w:rsidP="005B0BB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- отчет о финансовых результатах деятельности;</w:t>
      </w:r>
    </w:p>
    <w:p w:rsidR="00214AFF" w:rsidRPr="00295026" w:rsidRDefault="00214AFF" w:rsidP="0042259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- отчет о движении денежных средств;</w:t>
      </w:r>
    </w:p>
    <w:p w:rsidR="00214AFF" w:rsidRPr="00295026" w:rsidRDefault="00214AFF" w:rsidP="0042259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- пояснительная записка;</w:t>
      </w:r>
    </w:p>
    <w:p w:rsidR="00214AFF" w:rsidRPr="00295026" w:rsidRDefault="00214AFF" w:rsidP="0042259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lastRenderedPageBreak/>
        <w:t>- отчет о произведенных расходах из резервного фонда администрации Ковровского района за 20</w:t>
      </w:r>
      <w:r w:rsidR="000D61E6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3</w:t>
      </w:r>
      <w:r w:rsidRPr="0029502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214AFF" w:rsidRPr="00295026" w:rsidRDefault="00214AFF" w:rsidP="0042259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- расшифровка бюджетных кредитов, выданных из бюджета Ковровского района по состоянию на 01.01.20</w:t>
      </w:r>
      <w:r w:rsidR="00F60C23" w:rsidRPr="00295026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4</w:t>
      </w:r>
      <w:r w:rsidRPr="00295026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214AFF" w:rsidRPr="00295026" w:rsidRDefault="00214AFF" w:rsidP="0042259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- информация о муниципальном долге по состоянию на 01.01.20</w:t>
      </w:r>
      <w:r w:rsidR="00F60C23" w:rsidRPr="00295026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4</w:t>
      </w:r>
      <w:r w:rsidRPr="00295026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F60A64" w:rsidRPr="00295026" w:rsidRDefault="00214AFF" w:rsidP="0042259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- отчетность об исполнении консолидированного бюджета Ковровского района.</w:t>
      </w:r>
    </w:p>
    <w:p w:rsidR="00F60A64" w:rsidRPr="00295026" w:rsidRDefault="005D4A22" w:rsidP="00F60A6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Проект решения   Совета народных депутатов Ковровского района «Об утверждении отчета об исполнении районного бюджета за 20</w:t>
      </w:r>
      <w:r w:rsidR="006162D3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3</w:t>
      </w:r>
      <w:r w:rsidRPr="00295026">
        <w:rPr>
          <w:rFonts w:ascii="Times New Roman" w:hAnsi="Times New Roman" w:cs="Times New Roman"/>
          <w:sz w:val="28"/>
          <w:szCs w:val="28"/>
        </w:rPr>
        <w:t xml:space="preserve"> год»</w:t>
      </w:r>
      <w:r w:rsidR="00F60A64" w:rsidRPr="00295026">
        <w:rPr>
          <w:rFonts w:ascii="Times New Roman" w:hAnsi="Times New Roman" w:cs="Times New Roman"/>
          <w:sz w:val="28"/>
          <w:szCs w:val="28"/>
        </w:rPr>
        <w:t xml:space="preserve"> в соответствии с решением Совета народных депутатов Ковровского района  от 28.03.2008 года № 10  администраци</w:t>
      </w:r>
      <w:r w:rsidRPr="00295026">
        <w:rPr>
          <w:rFonts w:ascii="Times New Roman" w:hAnsi="Times New Roman" w:cs="Times New Roman"/>
          <w:sz w:val="28"/>
          <w:szCs w:val="28"/>
        </w:rPr>
        <w:t>ей</w:t>
      </w:r>
      <w:r w:rsidR="00F60A64" w:rsidRPr="00295026">
        <w:rPr>
          <w:rFonts w:ascii="Times New Roman" w:hAnsi="Times New Roman" w:cs="Times New Roman"/>
          <w:sz w:val="28"/>
          <w:szCs w:val="28"/>
        </w:rPr>
        <w:t xml:space="preserve"> Ковровского района направ</w:t>
      </w:r>
      <w:r w:rsidRPr="00295026">
        <w:rPr>
          <w:rFonts w:ascii="Times New Roman" w:hAnsi="Times New Roman" w:cs="Times New Roman"/>
          <w:sz w:val="28"/>
          <w:szCs w:val="28"/>
        </w:rPr>
        <w:t>лен</w:t>
      </w:r>
      <w:r w:rsidR="00F60A64" w:rsidRPr="00295026">
        <w:rPr>
          <w:rFonts w:ascii="Times New Roman" w:hAnsi="Times New Roman" w:cs="Times New Roman"/>
          <w:sz w:val="28"/>
          <w:szCs w:val="28"/>
        </w:rPr>
        <w:t xml:space="preserve"> в Совет народных депутатов Ковровского </w:t>
      </w:r>
      <w:r w:rsidR="00F60A64" w:rsidRPr="009D127E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9D127E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6</w:t>
      </w:r>
      <w:r w:rsidR="00F60A64" w:rsidRPr="009D127E">
        <w:rPr>
          <w:rFonts w:ascii="Times New Roman" w:hAnsi="Times New Roman" w:cs="Times New Roman"/>
          <w:sz w:val="28"/>
          <w:szCs w:val="28"/>
        </w:rPr>
        <w:t xml:space="preserve"> апреля 20</w:t>
      </w:r>
      <w:r w:rsidRPr="009D127E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4</w:t>
      </w:r>
      <w:r w:rsidR="00F60A64" w:rsidRPr="009D127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D127E">
        <w:rPr>
          <w:rFonts w:ascii="Times New Roman" w:hAnsi="Times New Roman" w:cs="Times New Roman"/>
          <w:sz w:val="28"/>
          <w:szCs w:val="28"/>
        </w:rPr>
        <w:t xml:space="preserve"> (письмо от 2</w:t>
      </w:r>
      <w:r w:rsidR="00B361F1">
        <w:rPr>
          <w:rFonts w:ascii="Times New Roman" w:hAnsi="Times New Roman" w:cs="Times New Roman"/>
          <w:sz w:val="28"/>
          <w:szCs w:val="28"/>
        </w:rPr>
        <w:t>6</w:t>
      </w:r>
      <w:r w:rsidRPr="009D127E">
        <w:rPr>
          <w:rFonts w:ascii="Times New Roman" w:hAnsi="Times New Roman" w:cs="Times New Roman"/>
          <w:sz w:val="28"/>
          <w:szCs w:val="28"/>
        </w:rPr>
        <w:t>.04.202</w:t>
      </w:r>
      <w:r w:rsidR="00B361F1">
        <w:rPr>
          <w:rFonts w:ascii="Times New Roman" w:hAnsi="Times New Roman" w:cs="Times New Roman"/>
          <w:sz w:val="28"/>
          <w:szCs w:val="28"/>
        </w:rPr>
        <w:t>4</w:t>
      </w:r>
      <w:r w:rsidR="00D93642">
        <w:rPr>
          <w:rFonts w:ascii="Times New Roman" w:hAnsi="Times New Roman" w:cs="Times New Roman"/>
          <w:sz w:val="28"/>
          <w:szCs w:val="28"/>
        </w:rPr>
        <w:t xml:space="preserve"> </w:t>
      </w:r>
      <w:r w:rsidRPr="009D127E">
        <w:rPr>
          <w:rFonts w:ascii="Times New Roman" w:hAnsi="Times New Roman" w:cs="Times New Roman"/>
          <w:sz w:val="28"/>
          <w:szCs w:val="28"/>
        </w:rPr>
        <w:t xml:space="preserve"> № 01-</w:t>
      </w:r>
      <w:r w:rsidR="00D15C87" w:rsidRPr="009D127E">
        <w:rPr>
          <w:rFonts w:ascii="Times New Roman" w:hAnsi="Times New Roman" w:cs="Times New Roman"/>
          <w:sz w:val="28"/>
          <w:szCs w:val="28"/>
        </w:rPr>
        <w:t>17</w:t>
      </w:r>
      <w:r w:rsidRPr="009D127E">
        <w:rPr>
          <w:rFonts w:ascii="Times New Roman" w:hAnsi="Times New Roman" w:cs="Times New Roman"/>
          <w:sz w:val="28"/>
          <w:szCs w:val="28"/>
        </w:rPr>
        <w:t>/</w:t>
      </w:r>
      <w:r w:rsidR="00B361F1">
        <w:rPr>
          <w:rFonts w:ascii="Times New Roman" w:hAnsi="Times New Roman" w:cs="Times New Roman"/>
          <w:sz w:val="28"/>
          <w:szCs w:val="28"/>
        </w:rPr>
        <w:t>580</w:t>
      </w:r>
      <w:r w:rsidRPr="009D127E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9D127E">
        <w:rPr>
          <w:rFonts w:ascii="Times New Roman" w:hAnsi="Times New Roman" w:cs="Times New Roman"/>
          <w:sz w:val="28"/>
          <w:szCs w:val="28"/>
        </w:rPr>
        <w:t xml:space="preserve">Вместе с </w:t>
      </w:r>
      <w:r w:rsidRPr="00295026">
        <w:rPr>
          <w:rFonts w:ascii="Times New Roman" w:hAnsi="Times New Roman" w:cs="Times New Roman"/>
          <w:sz w:val="28"/>
          <w:szCs w:val="28"/>
        </w:rPr>
        <w:t>проектом</w:t>
      </w:r>
      <w:r w:rsidR="00F60A64" w:rsidRPr="00295026">
        <w:rPr>
          <w:rFonts w:ascii="Times New Roman" w:hAnsi="Times New Roman" w:cs="Times New Roman"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sz w:val="28"/>
          <w:szCs w:val="28"/>
        </w:rPr>
        <w:t xml:space="preserve"> решения   Совета народных депутатов Ковровского района «Об утверждении отчета об исполнении районного бюджета за 20</w:t>
      </w:r>
      <w:r w:rsidR="006162D3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3</w:t>
      </w:r>
      <w:r w:rsidRPr="00295026">
        <w:rPr>
          <w:rFonts w:ascii="Times New Roman" w:hAnsi="Times New Roman" w:cs="Times New Roman"/>
          <w:sz w:val="28"/>
          <w:szCs w:val="28"/>
        </w:rPr>
        <w:t xml:space="preserve"> год» в соответствии с решением Совета народных депутатов Ковровского района  от 28.03.2008 года № 10 направлены следующие  документы: </w:t>
      </w:r>
      <w:r w:rsidR="00F60A64" w:rsidRPr="00295026">
        <w:rPr>
          <w:rFonts w:ascii="Times New Roman" w:hAnsi="Times New Roman" w:cs="Times New Roman"/>
          <w:sz w:val="28"/>
          <w:szCs w:val="28"/>
        </w:rPr>
        <w:t>баланс исполнения бюджета за 20</w:t>
      </w:r>
      <w:r w:rsidR="006162D3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3</w:t>
      </w:r>
      <w:r w:rsidR="00F60A64" w:rsidRPr="00295026">
        <w:rPr>
          <w:rFonts w:ascii="Times New Roman" w:hAnsi="Times New Roman" w:cs="Times New Roman"/>
          <w:sz w:val="28"/>
          <w:szCs w:val="28"/>
        </w:rPr>
        <w:t xml:space="preserve"> год, отчет о финансовых результатах деятельности, отчет о движении денежных средств, пояснительную записку, отчет о произведенных расходах из резервного фонда</w:t>
      </w:r>
      <w:proofErr w:type="gramEnd"/>
      <w:r w:rsidR="00F60A64" w:rsidRPr="00295026">
        <w:rPr>
          <w:rFonts w:ascii="Times New Roman" w:hAnsi="Times New Roman" w:cs="Times New Roman"/>
          <w:sz w:val="28"/>
          <w:szCs w:val="28"/>
        </w:rPr>
        <w:t xml:space="preserve"> администрации Ковровского района за 20</w:t>
      </w:r>
      <w:r w:rsidR="006162D3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3</w:t>
      </w:r>
      <w:r w:rsidR="00F60A64" w:rsidRPr="00295026">
        <w:rPr>
          <w:rFonts w:ascii="Times New Roman" w:hAnsi="Times New Roman" w:cs="Times New Roman"/>
          <w:sz w:val="28"/>
          <w:szCs w:val="28"/>
        </w:rPr>
        <w:t xml:space="preserve"> год, расшифровку бюджетных кредитов, выданных из бюджета Ковровского района по состоянию на 01.01.20</w:t>
      </w:r>
      <w:r w:rsidR="00C45155" w:rsidRPr="00295026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4</w:t>
      </w:r>
      <w:r w:rsidR="00F60A64" w:rsidRPr="00295026">
        <w:rPr>
          <w:rFonts w:ascii="Times New Roman" w:hAnsi="Times New Roman" w:cs="Times New Roman"/>
          <w:sz w:val="28"/>
          <w:szCs w:val="28"/>
        </w:rPr>
        <w:t xml:space="preserve"> года, информацию о муниципальном долге по состоянию на 01.01.20</w:t>
      </w:r>
      <w:r w:rsidR="00C45155" w:rsidRPr="00295026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4</w:t>
      </w:r>
      <w:r w:rsidR="00F60A64" w:rsidRPr="00295026">
        <w:rPr>
          <w:rFonts w:ascii="Times New Roman" w:hAnsi="Times New Roman" w:cs="Times New Roman"/>
          <w:sz w:val="28"/>
          <w:szCs w:val="28"/>
        </w:rPr>
        <w:t xml:space="preserve"> год</w:t>
      </w:r>
      <w:r w:rsidR="00C949AA" w:rsidRPr="00295026">
        <w:rPr>
          <w:rFonts w:ascii="Times New Roman" w:hAnsi="Times New Roman" w:cs="Times New Roman"/>
          <w:sz w:val="28"/>
          <w:szCs w:val="28"/>
        </w:rPr>
        <w:t>а</w:t>
      </w:r>
      <w:r w:rsidR="00F60A64" w:rsidRPr="00295026">
        <w:rPr>
          <w:rFonts w:ascii="Times New Roman" w:hAnsi="Times New Roman" w:cs="Times New Roman"/>
          <w:sz w:val="28"/>
          <w:szCs w:val="28"/>
        </w:rPr>
        <w:t>, отчетность об исполнении консолидированного бюджета Ковровского района.</w:t>
      </w:r>
    </w:p>
    <w:p w:rsidR="005E0EAB" w:rsidRDefault="003741F6" w:rsidP="009E0FC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5026">
        <w:rPr>
          <w:rFonts w:ascii="Times New Roman" w:hAnsi="Times New Roman" w:cs="Times New Roman"/>
          <w:sz w:val="28"/>
          <w:szCs w:val="28"/>
        </w:rPr>
        <w:t>На основании статьи 28 Федерального закона от 6 октября 2003 года</w:t>
      </w:r>
      <w:r w:rsidR="00751896" w:rsidRPr="00295026">
        <w:rPr>
          <w:rFonts w:ascii="Times New Roman" w:hAnsi="Times New Roman" w:cs="Times New Roman"/>
          <w:sz w:val="28"/>
          <w:szCs w:val="28"/>
        </w:rPr>
        <w:t xml:space="preserve">  </w:t>
      </w:r>
      <w:r w:rsidRPr="00295026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Положения о публичных слушаниях</w:t>
      </w:r>
      <w:r w:rsidR="007F18FF" w:rsidRPr="0029502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F18FF" w:rsidRPr="00295026">
        <w:rPr>
          <w:rFonts w:ascii="Times New Roman" w:hAnsi="Times New Roman" w:cs="Times New Roman"/>
          <w:sz w:val="28"/>
          <w:szCs w:val="28"/>
        </w:rPr>
        <w:t>Ковровском</w:t>
      </w:r>
      <w:proofErr w:type="spellEnd"/>
      <w:r w:rsidR="007F18FF" w:rsidRPr="00295026">
        <w:rPr>
          <w:rFonts w:ascii="Times New Roman" w:hAnsi="Times New Roman" w:cs="Times New Roman"/>
          <w:sz w:val="28"/>
          <w:szCs w:val="28"/>
        </w:rPr>
        <w:t xml:space="preserve"> районе, утвержденном решением Совета народных депутатов от 28.04.2010 №</w:t>
      </w:r>
      <w:r w:rsidR="00751896" w:rsidRPr="00295026">
        <w:rPr>
          <w:rFonts w:ascii="Times New Roman" w:hAnsi="Times New Roman" w:cs="Times New Roman"/>
          <w:sz w:val="28"/>
          <w:szCs w:val="28"/>
        </w:rPr>
        <w:t xml:space="preserve"> </w:t>
      </w:r>
      <w:r w:rsidR="007F18FF" w:rsidRPr="00295026">
        <w:rPr>
          <w:rFonts w:ascii="Times New Roman" w:hAnsi="Times New Roman" w:cs="Times New Roman"/>
          <w:sz w:val="28"/>
          <w:szCs w:val="28"/>
        </w:rPr>
        <w:t>19, в</w:t>
      </w:r>
      <w:r w:rsidR="00CD13FC" w:rsidRPr="00295026">
        <w:rPr>
          <w:rFonts w:ascii="Times New Roman" w:hAnsi="Times New Roman" w:cs="Times New Roman"/>
          <w:sz w:val="28"/>
          <w:szCs w:val="28"/>
        </w:rPr>
        <w:t xml:space="preserve"> соответствии с распоряжение</w:t>
      </w:r>
      <w:r w:rsidR="007F18FF" w:rsidRPr="00295026">
        <w:rPr>
          <w:rFonts w:ascii="Times New Roman" w:hAnsi="Times New Roman" w:cs="Times New Roman"/>
          <w:sz w:val="28"/>
          <w:szCs w:val="28"/>
        </w:rPr>
        <w:t>м</w:t>
      </w:r>
      <w:r w:rsidR="00CD13FC" w:rsidRPr="00295026">
        <w:rPr>
          <w:rFonts w:ascii="Times New Roman" w:hAnsi="Times New Roman" w:cs="Times New Roman"/>
          <w:sz w:val="28"/>
          <w:szCs w:val="28"/>
        </w:rPr>
        <w:t xml:space="preserve"> администрации Ковровского района</w:t>
      </w:r>
      <w:r w:rsidR="00C949AA" w:rsidRPr="00295026">
        <w:rPr>
          <w:rFonts w:ascii="Times New Roman" w:hAnsi="Times New Roman" w:cs="Times New Roman"/>
          <w:sz w:val="28"/>
          <w:szCs w:val="28"/>
        </w:rPr>
        <w:t xml:space="preserve"> от </w:t>
      </w:r>
      <w:r w:rsidR="00B361F1">
        <w:rPr>
          <w:rFonts w:ascii="Times New Roman" w:hAnsi="Times New Roman" w:cs="Times New Roman"/>
          <w:sz w:val="28"/>
          <w:szCs w:val="28"/>
        </w:rPr>
        <w:t>0</w:t>
      </w:r>
      <w:r w:rsidR="006162D3">
        <w:rPr>
          <w:rFonts w:ascii="Times New Roman" w:hAnsi="Times New Roman" w:cs="Times New Roman"/>
          <w:sz w:val="28"/>
          <w:szCs w:val="28"/>
        </w:rPr>
        <w:t>2</w:t>
      </w:r>
      <w:r w:rsidR="00C949AA" w:rsidRPr="00295026">
        <w:rPr>
          <w:rFonts w:ascii="Times New Roman" w:hAnsi="Times New Roman" w:cs="Times New Roman"/>
          <w:sz w:val="28"/>
          <w:szCs w:val="28"/>
        </w:rPr>
        <w:t>.0</w:t>
      </w:r>
      <w:r w:rsidR="00B361F1">
        <w:rPr>
          <w:rFonts w:ascii="Times New Roman" w:hAnsi="Times New Roman" w:cs="Times New Roman"/>
          <w:sz w:val="28"/>
          <w:szCs w:val="28"/>
        </w:rPr>
        <w:t>5</w:t>
      </w:r>
      <w:r w:rsidR="00C949AA" w:rsidRPr="00295026">
        <w:rPr>
          <w:rFonts w:ascii="Times New Roman" w:hAnsi="Times New Roman" w:cs="Times New Roman"/>
          <w:sz w:val="28"/>
          <w:szCs w:val="28"/>
        </w:rPr>
        <w:t>.20</w:t>
      </w:r>
      <w:r w:rsidR="00C45155" w:rsidRPr="00295026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4</w:t>
      </w:r>
      <w:r w:rsidR="00C949AA" w:rsidRPr="00295026">
        <w:rPr>
          <w:rFonts w:ascii="Times New Roman" w:hAnsi="Times New Roman" w:cs="Times New Roman"/>
          <w:sz w:val="28"/>
          <w:szCs w:val="28"/>
        </w:rPr>
        <w:t xml:space="preserve">  № </w:t>
      </w:r>
      <w:r w:rsidR="006F7853">
        <w:rPr>
          <w:rFonts w:ascii="Times New Roman" w:hAnsi="Times New Roman" w:cs="Times New Roman"/>
          <w:sz w:val="28"/>
          <w:szCs w:val="28"/>
        </w:rPr>
        <w:t>5</w:t>
      </w:r>
      <w:r w:rsidR="00B361F1">
        <w:rPr>
          <w:rFonts w:ascii="Times New Roman" w:hAnsi="Times New Roman" w:cs="Times New Roman"/>
          <w:sz w:val="28"/>
          <w:szCs w:val="28"/>
        </w:rPr>
        <w:t>84</w:t>
      </w:r>
      <w:r w:rsidR="00C949AA" w:rsidRPr="00295026">
        <w:rPr>
          <w:rFonts w:ascii="Times New Roman" w:hAnsi="Times New Roman" w:cs="Times New Roman"/>
          <w:sz w:val="28"/>
          <w:szCs w:val="28"/>
        </w:rPr>
        <w:t>-р «О проведении</w:t>
      </w:r>
      <w:r w:rsidR="007F18FF" w:rsidRPr="00295026">
        <w:rPr>
          <w:rFonts w:ascii="Times New Roman" w:hAnsi="Times New Roman" w:cs="Times New Roman"/>
          <w:sz w:val="28"/>
          <w:szCs w:val="28"/>
        </w:rPr>
        <w:t xml:space="preserve"> публичных слушаний отчета об исполнении районного бюджета за 20</w:t>
      </w:r>
      <w:r w:rsidR="006162D3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3</w:t>
      </w:r>
      <w:r w:rsidR="007F18FF" w:rsidRPr="00295026">
        <w:rPr>
          <w:rFonts w:ascii="Times New Roman" w:hAnsi="Times New Roman" w:cs="Times New Roman"/>
          <w:sz w:val="28"/>
          <w:szCs w:val="28"/>
        </w:rPr>
        <w:t xml:space="preserve"> год» </w:t>
      </w:r>
      <w:r w:rsidR="00B361F1">
        <w:rPr>
          <w:rFonts w:ascii="Times New Roman" w:hAnsi="Times New Roman" w:cs="Times New Roman"/>
          <w:sz w:val="28"/>
          <w:szCs w:val="28"/>
        </w:rPr>
        <w:t>30</w:t>
      </w:r>
      <w:r w:rsidR="007F18FF" w:rsidRPr="00295026">
        <w:rPr>
          <w:rFonts w:ascii="Times New Roman" w:hAnsi="Times New Roman" w:cs="Times New Roman"/>
          <w:sz w:val="28"/>
          <w:szCs w:val="28"/>
        </w:rPr>
        <w:t xml:space="preserve"> мая</w:t>
      </w:r>
      <w:proofErr w:type="gramEnd"/>
      <w:r w:rsidR="007F18FF" w:rsidRPr="00295026">
        <w:rPr>
          <w:rFonts w:ascii="Times New Roman" w:hAnsi="Times New Roman" w:cs="Times New Roman"/>
          <w:sz w:val="28"/>
          <w:szCs w:val="28"/>
        </w:rPr>
        <w:t xml:space="preserve"> 20</w:t>
      </w:r>
      <w:r w:rsidR="00C45155" w:rsidRPr="00295026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4</w:t>
      </w:r>
      <w:r w:rsidR="007F18FF" w:rsidRPr="00295026">
        <w:rPr>
          <w:rFonts w:ascii="Times New Roman" w:hAnsi="Times New Roman" w:cs="Times New Roman"/>
          <w:sz w:val="28"/>
          <w:szCs w:val="28"/>
        </w:rPr>
        <w:t xml:space="preserve"> года были </w:t>
      </w:r>
      <w:proofErr w:type="gramStart"/>
      <w:r w:rsidR="007F18FF" w:rsidRPr="00295026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="007F18FF" w:rsidRPr="00295026">
        <w:rPr>
          <w:rFonts w:ascii="Times New Roman" w:hAnsi="Times New Roman" w:cs="Times New Roman"/>
          <w:sz w:val="28"/>
          <w:szCs w:val="28"/>
        </w:rPr>
        <w:t xml:space="preserve"> публичные слушания по проекту отчета об исполнении районного бюджета за 20</w:t>
      </w:r>
      <w:r w:rsidR="006162D3">
        <w:rPr>
          <w:rFonts w:ascii="Times New Roman" w:hAnsi="Times New Roman" w:cs="Times New Roman"/>
          <w:sz w:val="28"/>
          <w:szCs w:val="28"/>
        </w:rPr>
        <w:t>2</w:t>
      </w:r>
      <w:r w:rsidR="00B361F1">
        <w:rPr>
          <w:rFonts w:ascii="Times New Roman" w:hAnsi="Times New Roman" w:cs="Times New Roman"/>
          <w:sz w:val="28"/>
          <w:szCs w:val="28"/>
        </w:rPr>
        <w:t>3</w:t>
      </w:r>
      <w:r w:rsidR="007F18FF" w:rsidRPr="00295026">
        <w:rPr>
          <w:rFonts w:ascii="Times New Roman" w:hAnsi="Times New Roman" w:cs="Times New Roman"/>
          <w:sz w:val="28"/>
          <w:szCs w:val="28"/>
        </w:rPr>
        <w:t xml:space="preserve"> год.</w:t>
      </w:r>
      <w:r w:rsidR="00C949AA" w:rsidRPr="0029502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5B3A" w:rsidRDefault="009158DF" w:rsidP="00571DC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Проекты решений Совета народных депутатов Ковровского района «О внесении изменений и дополнений в решение Совета</w:t>
      </w:r>
      <w:r w:rsidR="00EE1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народных депутатов</w:t>
      </w:r>
      <w:r w:rsidR="00EE1920">
        <w:rPr>
          <w:rFonts w:ascii="Times New Roman" w:hAnsi="Times New Roman" w:cs="Times New Roman"/>
          <w:sz w:val="28"/>
          <w:szCs w:val="28"/>
        </w:rPr>
        <w:t xml:space="preserve"> Ковровского района «О районном бюджете на 202</w:t>
      </w:r>
      <w:r w:rsidR="00B361F1">
        <w:rPr>
          <w:rFonts w:ascii="Times New Roman" w:hAnsi="Times New Roman" w:cs="Times New Roman"/>
          <w:sz w:val="28"/>
          <w:szCs w:val="28"/>
        </w:rPr>
        <w:t>4</w:t>
      </w:r>
      <w:r w:rsidR="00EE192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361F1">
        <w:rPr>
          <w:rFonts w:ascii="Times New Roman" w:hAnsi="Times New Roman" w:cs="Times New Roman"/>
          <w:sz w:val="28"/>
          <w:szCs w:val="28"/>
        </w:rPr>
        <w:t>5</w:t>
      </w:r>
      <w:r w:rsidR="00EE1920">
        <w:rPr>
          <w:rFonts w:ascii="Times New Roman" w:hAnsi="Times New Roman" w:cs="Times New Roman"/>
          <w:sz w:val="28"/>
          <w:szCs w:val="28"/>
        </w:rPr>
        <w:t xml:space="preserve"> и 202</w:t>
      </w:r>
      <w:r w:rsidR="00B361F1">
        <w:rPr>
          <w:rFonts w:ascii="Times New Roman" w:hAnsi="Times New Roman" w:cs="Times New Roman"/>
          <w:sz w:val="28"/>
          <w:szCs w:val="28"/>
        </w:rPr>
        <w:t>6</w:t>
      </w:r>
      <w:r w:rsidR="00EE1920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EB702A">
        <w:rPr>
          <w:rFonts w:ascii="Times New Roman" w:hAnsi="Times New Roman" w:cs="Times New Roman"/>
          <w:sz w:val="28"/>
          <w:szCs w:val="28"/>
        </w:rPr>
        <w:t xml:space="preserve"> </w:t>
      </w:r>
      <w:r w:rsidR="00EE1920">
        <w:rPr>
          <w:rFonts w:ascii="Times New Roman" w:hAnsi="Times New Roman" w:cs="Times New Roman"/>
          <w:sz w:val="28"/>
          <w:szCs w:val="28"/>
        </w:rPr>
        <w:t>(</w:t>
      </w:r>
      <w:r w:rsidR="004D6894" w:rsidRPr="004D6894">
        <w:rPr>
          <w:rFonts w:ascii="Times New Roman" w:hAnsi="Times New Roman" w:cs="Times New Roman"/>
          <w:sz w:val="28"/>
          <w:szCs w:val="28"/>
        </w:rPr>
        <w:t>Письма направленные в Министерство финансов Владимирской области на согласование:  № 01-17/208 от 30.01.2024; № 01-17/447 от 29.02.2024; № 01-17/834 от 25.04.2024;</w:t>
      </w:r>
      <w:proofErr w:type="gramEnd"/>
      <w:r w:rsidR="004D6894" w:rsidRPr="004D6894">
        <w:rPr>
          <w:rFonts w:ascii="Times New Roman" w:hAnsi="Times New Roman" w:cs="Times New Roman"/>
          <w:sz w:val="28"/>
          <w:szCs w:val="28"/>
        </w:rPr>
        <w:t xml:space="preserve"> № 01-17/979 от 27.05.2024; № 01-17/1096 от 17.06.2024; № 01-17/1150 от 27.06.2024; № 01-17/1288 от 25.07.2024; № 01-17/1526 от 13.09.2024; № 01-17/1597 от 02.10.2024; № 01-17/1805 от 02.11.2024; № 01-17/2122 от 18.12.2024.  Письм</w:t>
      </w:r>
      <w:proofErr w:type="gramStart"/>
      <w:r w:rsidR="004D6894" w:rsidRPr="004D6894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4D6894" w:rsidRPr="004D6894">
        <w:rPr>
          <w:rFonts w:ascii="Times New Roman" w:hAnsi="Times New Roman" w:cs="Times New Roman"/>
          <w:sz w:val="28"/>
          <w:szCs w:val="28"/>
        </w:rPr>
        <w:t xml:space="preserve"> согласования от Министерства финансов Владимирской области: № </w:t>
      </w:r>
      <w:proofErr w:type="gramStart"/>
      <w:r w:rsidR="004D6894" w:rsidRPr="004D6894">
        <w:rPr>
          <w:rFonts w:ascii="Times New Roman" w:hAnsi="Times New Roman" w:cs="Times New Roman"/>
          <w:sz w:val="28"/>
          <w:szCs w:val="28"/>
        </w:rPr>
        <w:t>МФ-62-02-02 от 02.0.2024; № МФ-130-02-02 от 29.02.2024; № МФ-253-02-02 от 26.04.2024; № МФ-292-02-02 от 29.05.2024; № МФ-332-02-02 от 18.06.2024; № МФ-347-02-</w:t>
      </w:r>
      <w:r w:rsidR="004D6894" w:rsidRPr="004D6894">
        <w:rPr>
          <w:rFonts w:ascii="Times New Roman" w:hAnsi="Times New Roman" w:cs="Times New Roman"/>
          <w:sz w:val="28"/>
          <w:szCs w:val="28"/>
        </w:rPr>
        <w:lastRenderedPageBreak/>
        <w:t>02 от 02.07.2024; № МФ-398-02-02 от 29.07.2024; № МФ-494-02-02 от 18.09.2024; № МФ-516-02-02 от 03.10.2024; № МФ-598-02-02 от 05.11.2024; № МФ-702-02-02 от 19.12.2024</w:t>
      </w:r>
      <w:r w:rsidR="00571DCD">
        <w:rPr>
          <w:rFonts w:ascii="Times New Roman" w:hAnsi="Times New Roman" w:cs="Times New Roman"/>
          <w:sz w:val="28"/>
          <w:szCs w:val="28"/>
        </w:rPr>
        <w:t>)</w:t>
      </w:r>
      <w:r w:rsidR="00EE1920">
        <w:rPr>
          <w:rFonts w:ascii="Times New Roman" w:hAnsi="Times New Roman" w:cs="Times New Roman"/>
          <w:sz w:val="28"/>
          <w:szCs w:val="28"/>
        </w:rPr>
        <w:t xml:space="preserve"> были направлены на согласование</w:t>
      </w:r>
      <w:r w:rsidR="004D6894">
        <w:rPr>
          <w:rFonts w:ascii="Times New Roman" w:hAnsi="Times New Roman" w:cs="Times New Roman"/>
          <w:sz w:val="28"/>
          <w:szCs w:val="28"/>
        </w:rPr>
        <w:t xml:space="preserve"> в Министерство финансов Владимирской области.</w:t>
      </w:r>
      <w:proofErr w:type="gramEnd"/>
      <w:r w:rsidR="00EE1920">
        <w:rPr>
          <w:rFonts w:ascii="Times New Roman" w:hAnsi="Times New Roman" w:cs="Times New Roman"/>
          <w:sz w:val="28"/>
          <w:szCs w:val="28"/>
        </w:rPr>
        <w:t xml:space="preserve"> </w:t>
      </w:r>
      <w:r w:rsidR="004D6894">
        <w:rPr>
          <w:rFonts w:ascii="Times New Roman" w:hAnsi="Times New Roman" w:cs="Times New Roman"/>
          <w:sz w:val="28"/>
          <w:szCs w:val="28"/>
        </w:rPr>
        <w:t>С</w:t>
      </w:r>
      <w:r w:rsidR="00EE1920">
        <w:rPr>
          <w:rFonts w:ascii="Times New Roman" w:hAnsi="Times New Roman" w:cs="Times New Roman"/>
          <w:sz w:val="28"/>
          <w:szCs w:val="28"/>
        </w:rPr>
        <w:t xml:space="preserve">огласование </w:t>
      </w:r>
      <w:r w:rsidR="004D6894">
        <w:rPr>
          <w:rFonts w:ascii="Times New Roman" w:hAnsi="Times New Roman" w:cs="Times New Roman"/>
          <w:sz w:val="28"/>
          <w:szCs w:val="28"/>
        </w:rPr>
        <w:t xml:space="preserve">от Министерства финансов Владимирской области поступило </w:t>
      </w:r>
      <w:r w:rsidR="00EE1920">
        <w:rPr>
          <w:rFonts w:ascii="Times New Roman" w:hAnsi="Times New Roman" w:cs="Times New Roman"/>
          <w:sz w:val="28"/>
          <w:szCs w:val="28"/>
        </w:rPr>
        <w:t xml:space="preserve">от </w:t>
      </w:r>
      <w:r w:rsidR="00EB702A">
        <w:rPr>
          <w:rFonts w:ascii="Times New Roman" w:hAnsi="Times New Roman" w:cs="Times New Roman"/>
          <w:sz w:val="28"/>
          <w:szCs w:val="28"/>
        </w:rPr>
        <w:t>1</w:t>
      </w:r>
      <w:r w:rsidR="003E16B8">
        <w:rPr>
          <w:rFonts w:ascii="Times New Roman" w:hAnsi="Times New Roman" w:cs="Times New Roman"/>
          <w:sz w:val="28"/>
          <w:szCs w:val="28"/>
        </w:rPr>
        <w:t>6</w:t>
      </w:r>
      <w:r w:rsidR="00EE1920">
        <w:rPr>
          <w:rFonts w:ascii="Times New Roman" w:hAnsi="Times New Roman" w:cs="Times New Roman"/>
          <w:sz w:val="28"/>
          <w:szCs w:val="28"/>
        </w:rPr>
        <w:t>.0</w:t>
      </w:r>
      <w:r w:rsidR="003E16B8">
        <w:rPr>
          <w:rFonts w:ascii="Times New Roman" w:hAnsi="Times New Roman" w:cs="Times New Roman"/>
          <w:sz w:val="28"/>
          <w:szCs w:val="28"/>
        </w:rPr>
        <w:t>2</w:t>
      </w:r>
      <w:r w:rsidR="00EE1920">
        <w:rPr>
          <w:rFonts w:ascii="Times New Roman" w:hAnsi="Times New Roman" w:cs="Times New Roman"/>
          <w:sz w:val="28"/>
          <w:szCs w:val="28"/>
        </w:rPr>
        <w:t>.202</w:t>
      </w:r>
      <w:r w:rsidR="003E16B8">
        <w:rPr>
          <w:rFonts w:ascii="Times New Roman" w:hAnsi="Times New Roman" w:cs="Times New Roman"/>
          <w:sz w:val="28"/>
          <w:szCs w:val="28"/>
        </w:rPr>
        <w:t>3</w:t>
      </w:r>
      <w:r w:rsidR="00EE1920">
        <w:rPr>
          <w:rFonts w:ascii="Times New Roman" w:hAnsi="Times New Roman" w:cs="Times New Roman"/>
          <w:sz w:val="28"/>
          <w:szCs w:val="28"/>
        </w:rPr>
        <w:t xml:space="preserve"> №</w:t>
      </w:r>
      <w:r w:rsidR="000518B2">
        <w:rPr>
          <w:rFonts w:ascii="Times New Roman" w:hAnsi="Times New Roman" w:cs="Times New Roman"/>
          <w:sz w:val="28"/>
          <w:szCs w:val="28"/>
        </w:rPr>
        <w:t xml:space="preserve"> </w:t>
      </w:r>
      <w:r w:rsidR="003E16B8">
        <w:rPr>
          <w:rFonts w:ascii="Times New Roman" w:hAnsi="Times New Roman" w:cs="Times New Roman"/>
          <w:sz w:val="28"/>
          <w:szCs w:val="28"/>
        </w:rPr>
        <w:t>М</w:t>
      </w:r>
      <w:r w:rsidR="00EE1920">
        <w:rPr>
          <w:rFonts w:ascii="Times New Roman" w:hAnsi="Times New Roman" w:cs="Times New Roman"/>
          <w:sz w:val="28"/>
          <w:szCs w:val="28"/>
        </w:rPr>
        <w:t>Ф-</w:t>
      </w:r>
      <w:r w:rsidR="003E16B8">
        <w:rPr>
          <w:rFonts w:ascii="Times New Roman" w:hAnsi="Times New Roman" w:cs="Times New Roman"/>
          <w:sz w:val="28"/>
          <w:szCs w:val="28"/>
        </w:rPr>
        <w:t>97</w:t>
      </w:r>
      <w:r w:rsidR="00EE1920">
        <w:rPr>
          <w:rFonts w:ascii="Times New Roman" w:hAnsi="Times New Roman" w:cs="Times New Roman"/>
          <w:sz w:val="28"/>
          <w:szCs w:val="28"/>
        </w:rPr>
        <w:t xml:space="preserve">-02-02; от </w:t>
      </w:r>
      <w:r w:rsidR="003E16B8">
        <w:rPr>
          <w:rFonts w:ascii="Times New Roman" w:hAnsi="Times New Roman" w:cs="Times New Roman"/>
          <w:sz w:val="28"/>
          <w:szCs w:val="28"/>
        </w:rPr>
        <w:t>14</w:t>
      </w:r>
      <w:r w:rsidR="00EE1920">
        <w:rPr>
          <w:rFonts w:ascii="Times New Roman" w:hAnsi="Times New Roman" w:cs="Times New Roman"/>
          <w:sz w:val="28"/>
          <w:szCs w:val="28"/>
        </w:rPr>
        <w:t>.0</w:t>
      </w:r>
      <w:r w:rsidR="003E16B8">
        <w:rPr>
          <w:rFonts w:ascii="Times New Roman" w:hAnsi="Times New Roman" w:cs="Times New Roman"/>
          <w:sz w:val="28"/>
          <w:szCs w:val="28"/>
        </w:rPr>
        <w:t>4</w:t>
      </w:r>
      <w:r w:rsidR="00EE1920">
        <w:rPr>
          <w:rFonts w:ascii="Times New Roman" w:hAnsi="Times New Roman" w:cs="Times New Roman"/>
          <w:sz w:val="28"/>
          <w:szCs w:val="28"/>
        </w:rPr>
        <w:t>.202</w:t>
      </w:r>
      <w:r w:rsidR="003E16B8">
        <w:rPr>
          <w:rFonts w:ascii="Times New Roman" w:hAnsi="Times New Roman" w:cs="Times New Roman"/>
          <w:sz w:val="28"/>
          <w:szCs w:val="28"/>
        </w:rPr>
        <w:t>3</w:t>
      </w:r>
      <w:r w:rsidR="00A35003">
        <w:rPr>
          <w:rFonts w:ascii="Times New Roman" w:hAnsi="Times New Roman" w:cs="Times New Roman"/>
          <w:sz w:val="28"/>
          <w:szCs w:val="28"/>
        </w:rPr>
        <w:t xml:space="preserve"> </w:t>
      </w:r>
      <w:r w:rsidR="00EE1920">
        <w:rPr>
          <w:rFonts w:ascii="Times New Roman" w:hAnsi="Times New Roman" w:cs="Times New Roman"/>
          <w:sz w:val="28"/>
          <w:szCs w:val="28"/>
        </w:rPr>
        <w:t xml:space="preserve">№ </w:t>
      </w:r>
      <w:r w:rsidR="003E16B8">
        <w:rPr>
          <w:rFonts w:ascii="Times New Roman" w:hAnsi="Times New Roman" w:cs="Times New Roman"/>
          <w:sz w:val="28"/>
          <w:szCs w:val="28"/>
        </w:rPr>
        <w:t>М</w:t>
      </w:r>
      <w:r w:rsidR="00EE1920">
        <w:rPr>
          <w:rFonts w:ascii="Times New Roman" w:hAnsi="Times New Roman" w:cs="Times New Roman"/>
          <w:sz w:val="28"/>
          <w:szCs w:val="28"/>
        </w:rPr>
        <w:t>Ф-</w:t>
      </w:r>
      <w:r w:rsidR="003E16B8">
        <w:rPr>
          <w:rFonts w:ascii="Times New Roman" w:hAnsi="Times New Roman" w:cs="Times New Roman"/>
          <w:sz w:val="28"/>
          <w:szCs w:val="28"/>
        </w:rPr>
        <w:t>223</w:t>
      </w:r>
      <w:r w:rsidR="00EE1920">
        <w:rPr>
          <w:rFonts w:ascii="Times New Roman" w:hAnsi="Times New Roman" w:cs="Times New Roman"/>
          <w:sz w:val="28"/>
          <w:szCs w:val="28"/>
        </w:rPr>
        <w:t>-02-02; от 2</w:t>
      </w:r>
      <w:r w:rsidR="003E16B8">
        <w:rPr>
          <w:rFonts w:ascii="Times New Roman" w:hAnsi="Times New Roman" w:cs="Times New Roman"/>
          <w:sz w:val="28"/>
          <w:szCs w:val="28"/>
        </w:rPr>
        <w:t>3</w:t>
      </w:r>
      <w:r w:rsidR="00EE1920">
        <w:rPr>
          <w:rFonts w:ascii="Times New Roman" w:hAnsi="Times New Roman" w:cs="Times New Roman"/>
          <w:sz w:val="28"/>
          <w:szCs w:val="28"/>
        </w:rPr>
        <w:t>.0</w:t>
      </w:r>
      <w:r w:rsidR="003E16B8">
        <w:rPr>
          <w:rFonts w:ascii="Times New Roman" w:hAnsi="Times New Roman" w:cs="Times New Roman"/>
          <w:sz w:val="28"/>
          <w:szCs w:val="28"/>
        </w:rPr>
        <w:t>5</w:t>
      </w:r>
      <w:r w:rsidR="00EE1920">
        <w:rPr>
          <w:rFonts w:ascii="Times New Roman" w:hAnsi="Times New Roman" w:cs="Times New Roman"/>
          <w:sz w:val="28"/>
          <w:szCs w:val="28"/>
        </w:rPr>
        <w:t>.202</w:t>
      </w:r>
      <w:r w:rsidR="003E16B8">
        <w:rPr>
          <w:rFonts w:ascii="Times New Roman" w:hAnsi="Times New Roman" w:cs="Times New Roman"/>
          <w:sz w:val="28"/>
          <w:szCs w:val="28"/>
        </w:rPr>
        <w:t>3</w:t>
      </w:r>
      <w:r w:rsidR="00EE1920">
        <w:rPr>
          <w:rFonts w:ascii="Times New Roman" w:hAnsi="Times New Roman" w:cs="Times New Roman"/>
          <w:sz w:val="28"/>
          <w:szCs w:val="28"/>
        </w:rPr>
        <w:t xml:space="preserve"> № </w:t>
      </w:r>
      <w:r w:rsidR="003E16B8">
        <w:rPr>
          <w:rFonts w:ascii="Times New Roman" w:hAnsi="Times New Roman" w:cs="Times New Roman"/>
          <w:sz w:val="28"/>
          <w:szCs w:val="28"/>
        </w:rPr>
        <w:t>М</w:t>
      </w:r>
      <w:r w:rsidR="00EE1920">
        <w:rPr>
          <w:rFonts w:ascii="Times New Roman" w:hAnsi="Times New Roman" w:cs="Times New Roman"/>
          <w:sz w:val="28"/>
          <w:szCs w:val="28"/>
        </w:rPr>
        <w:t>Ф-</w:t>
      </w:r>
      <w:r w:rsidR="003E16B8">
        <w:rPr>
          <w:rFonts w:ascii="Times New Roman" w:hAnsi="Times New Roman" w:cs="Times New Roman"/>
          <w:sz w:val="28"/>
          <w:szCs w:val="28"/>
        </w:rPr>
        <w:t>346</w:t>
      </w:r>
      <w:r w:rsidR="00EE1920">
        <w:rPr>
          <w:rFonts w:ascii="Times New Roman" w:hAnsi="Times New Roman" w:cs="Times New Roman"/>
          <w:sz w:val="28"/>
          <w:szCs w:val="28"/>
        </w:rPr>
        <w:t>-02-02; от</w:t>
      </w:r>
      <w:r w:rsidR="0014182E">
        <w:rPr>
          <w:rFonts w:ascii="Times New Roman" w:hAnsi="Times New Roman" w:cs="Times New Roman"/>
          <w:sz w:val="28"/>
          <w:szCs w:val="28"/>
        </w:rPr>
        <w:t xml:space="preserve"> </w:t>
      </w:r>
      <w:r w:rsidR="00A7541A">
        <w:rPr>
          <w:rFonts w:ascii="Times New Roman" w:hAnsi="Times New Roman" w:cs="Times New Roman"/>
          <w:sz w:val="28"/>
          <w:szCs w:val="28"/>
        </w:rPr>
        <w:t>09</w:t>
      </w:r>
      <w:r w:rsidR="00EE1920">
        <w:rPr>
          <w:rFonts w:ascii="Times New Roman" w:hAnsi="Times New Roman" w:cs="Times New Roman"/>
          <w:sz w:val="28"/>
          <w:szCs w:val="28"/>
        </w:rPr>
        <w:t>.0</w:t>
      </w:r>
      <w:r w:rsidR="00A7541A">
        <w:rPr>
          <w:rFonts w:ascii="Times New Roman" w:hAnsi="Times New Roman" w:cs="Times New Roman"/>
          <w:sz w:val="28"/>
          <w:szCs w:val="28"/>
        </w:rPr>
        <w:t>6</w:t>
      </w:r>
      <w:r w:rsidR="00EE1920">
        <w:rPr>
          <w:rFonts w:ascii="Times New Roman" w:hAnsi="Times New Roman" w:cs="Times New Roman"/>
          <w:sz w:val="28"/>
          <w:szCs w:val="28"/>
        </w:rPr>
        <w:t>.202</w:t>
      </w:r>
      <w:r w:rsidR="00A7541A">
        <w:rPr>
          <w:rFonts w:ascii="Times New Roman" w:hAnsi="Times New Roman" w:cs="Times New Roman"/>
          <w:sz w:val="28"/>
          <w:szCs w:val="28"/>
        </w:rPr>
        <w:t>3</w:t>
      </w:r>
      <w:r w:rsidR="00EB702A">
        <w:rPr>
          <w:rFonts w:ascii="Times New Roman" w:hAnsi="Times New Roman" w:cs="Times New Roman"/>
          <w:sz w:val="28"/>
          <w:szCs w:val="28"/>
        </w:rPr>
        <w:t xml:space="preserve"> </w:t>
      </w:r>
      <w:r w:rsidR="00EE1920">
        <w:rPr>
          <w:rFonts w:ascii="Times New Roman" w:hAnsi="Times New Roman" w:cs="Times New Roman"/>
          <w:sz w:val="28"/>
          <w:szCs w:val="28"/>
        </w:rPr>
        <w:t xml:space="preserve">№ </w:t>
      </w:r>
      <w:r w:rsidR="00A7541A">
        <w:rPr>
          <w:rFonts w:ascii="Times New Roman" w:hAnsi="Times New Roman" w:cs="Times New Roman"/>
          <w:sz w:val="28"/>
          <w:szCs w:val="28"/>
        </w:rPr>
        <w:t>М</w:t>
      </w:r>
      <w:r w:rsidR="00EE1920">
        <w:rPr>
          <w:rFonts w:ascii="Times New Roman" w:hAnsi="Times New Roman" w:cs="Times New Roman"/>
          <w:sz w:val="28"/>
          <w:szCs w:val="28"/>
        </w:rPr>
        <w:t>Ф-</w:t>
      </w:r>
      <w:r w:rsidR="00A7541A">
        <w:rPr>
          <w:rFonts w:ascii="Times New Roman" w:hAnsi="Times New Roman" w:cs="Times New Roman"/>
          <w:sz w:val="28"/>
          <w:szCs w:val="28"/>
        </w:rPr>
        <w:t>380</w:t>
      </w:r>
      <w:r w:rsidR="00EE1920">
        <w:rPr>
          <w:rFonts w:ascii="Times New Roman" w:hAnsi="Times New Roman" w:cs="Times New Roman"/>
          <w:sz w:val="28"/>
          <w:szCs w:val="28"/>
        </w:rPr>
        <w:t>-02-02;</w:t>
      </w:r>
      <w:r w:rsidR="0014182E">
        <w:rPr>
          <w:rFonts w:ascii="Times New Roman" w:hAnsi="Times New Roman" w:cs="Times New Roman"/>
          <w:sz w:val="28"/>
          <w:szCs w:val="28"/>
        </w:rPr>
        <w:t xml:space="preserve"> от </w:t>
      </w:r>
      <w:r w:rsidR="00A7541A">
        <w:rPr>
          <w:rFonts w:ascii="Times New Roman" w:hAnsi="Times New Roman" w:cs="Times New Roman"/>
          <w:sz w:val="28"/>
          <w:szCs w:val="28"/>
        </w:rPr>
        <w:t>27</w:t>
      </w:r>
      <w:r w:rsidR="0014182E">
        <w:rPr>
          <w:rFonts w:ascii="Times New Roman" w:hAnsi="Times New Roman" w:cs="Times New Roman"/>
          <w:sz w:val="28"/>
          <w:szCs w:val="28"/>
        </w:rPr>
        <w:t>.0</w:t>
      </w:r>
      <w:r w:rsidR="00A7541A">
        <w:rPr>
          <w:rFonts w:ascii="Times New Roman" w:hAnsi="Times New Roman" w:cs="Times New Roman"/>
          <w:sz w:val="28"/>
          <w:szCs w:val="28"/>
        </w:rPr>
        <w:t>7</w:t>
      </w:r>
      <w:r w:rsidR="0014182E">
        <w:rPr>
          <w:rFonts w:ascii="Times New Roman" w:hAnsi="Times New Roman" w:cs="Times New Roman"/>
          <w:sz w:val="28"/>
          <w:szCs w:val="28"/>
        </w:rPr>
        <w:t>.202</w:t>
      </w:r>
      <w:r w:rsidR="00A7541A">
        <w:rPr>
          <w:rFonts w:ascii="Times New Roman" w:hAnsi="Times New Roman" w:cs="Times New Roman"/>
          <w:sz w:val="28"/>
          <w:szCs w:val="28"/>
        </w:rPr>
        <w:t>3</w:t>
      </w:r>
      <w:r w:rsidR="0014182E">
        <w:rPr>
          <w:rFonts w:ascii="Times New Roman" w:hAnsi="Times New Roman" w:cs="Times New Roman"/>
          <w:sz w:val="28"/>
          <w:szCs w:val="28"/>
        </w:rPr>
        <w:t xml:space="preserve"> № </w:t>
      </w:r>
      <w:r w:rsidR="00A7541A">
        <w:rPr>
          <w:rFonts w:ascii="Times New Roman" w:hAnsi="Times New Roman" w:cs="Times New Roman"/>
          <w:sz w:val="28"/>
          <w:szCs w:val="28"/>
        </w:rPr>
        <w:t>М</w:t>
      </w:r>
      <w:r w:rsidR="0014182E">
        <w:rPr>
          <w:rFonts w:ascii="Times New Roman" w:hAnsi="Times New Roman" w:cs="Times New Roman"/>
          <w:sz w:val="28"/>
          <w:szCs w:val="28"/>
        </w:rPr>
        <w:t>Ф-</w:t>
      </w:r>
      <w:r w:rsidR="00A7541A">
        <w:rPr>
          <w:rFonts w:ascii="Times New Roman" w:hAnsi="Times New Roman" w:cs="Times New Roman"/>
          <w:sz w:val="28"/>
          <w:szCs w:val="28"/>
        </w:rPr>
        <w:t>471</w:t>
      </w:r>
      <w:r w:rsidR="0014182E">
        <w:rPr>
          <w:rFonts w:ascii="Times New Roman" w:hAnsi="Times New Roman" w:cs="Times New Roman"/>
          <w:sz w:val="28"/>
          <w:szCs w:val="28"/>
        </w:rPr>
        <w:t xml:space="preserve">-02-02; </w:t>
      </w:r>
      <w:proofErr w:type="gramStart"/>
      <w:r w:rsidR="0014182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14182E">
        <w:rPr>
          <w:rFonts w:ascii="Times New Roman" w:hAnsi="Times New Roman" w:cs="Times New Roman"/>
          <w:sz w:val="28"/>
          <w:szCs w:val="28"/>
        </w:rPr>
        <w:t xml:space="preserve"> </w:t>
      </w:r>
      <w:r w:rsidR="00A7541A">
        <w:rPr>
          <w:rFonts w:ascii="Times New Roman" w:hAnsi="Times New Roman" w:cs="Times New Roman"/>
          <w:sz w:val="28"/>
          <w:szCs w:val="28"/>
        </w:rPr>
        <w:t>01</w:t>
      </w:r>
      <w:r w:rsidR="0014182E">
        <w:rPr>
          <w:rFonts w:ascii="Times New Roman" w:hAnsi="Times New Roman" w:cs="Times New Roman"/>
          <w:sz w:val="28"/>
          <w:szCs w:val="28"/>
        </w:rPr>
        <w:t>.0</w:t>
      </w:r>
      <w:r w:rsidR="00A7541A">
        <w:rPr>
          <w:rFonts w:ascii="Times New Roman" w:hAnsi="Times New Roman" w:cs="Times New Roman"/>
          <w:sz w:val="28"/>
          <w:szCs w:val="28"/>
        </w:rPr>
        <w:t>9</w:t>
      </w:r>
      <w:r w:rsidR="0014182E">
        <w:rPr>
          <w:rFonts w:ascii="Times New Roman" w:hAnsi="Times New Roman" w:cs="Times New Roman"/>
          <w:sz w:val="28"/>
          <w:szCs w:val="28"/>
        </w:rPr>
        <w:t>.202</w:t>
      </w:r>
      <w:r w:rsidR="00A7541A">
        <w:rPr>
          <w:rFonts w:ascii="Times New Roman" w:hAnsi="Times New Roman" w:cs="Times New Roman"/>
          <w:sz w:val="28"/>
          <w:szCs w:val="28"/>
        </w:rPr>
        <w:t>3</w:t>
      </w:r>
      <w:r w:rsidR="00EB702A">
        <w:rPr>
          <w:rFonts w:ascii="Times New Roman" w:hAnsi="Times New Roman" w:cs="Times New Roman"/>
          <w:sz w:val="28"/>
          <w:szCs w:val="28"/>
        </w:rPr>
        <w:t xml:space="preserve"> </w:t>
      </w:r>
      <w:r w:rsidR="0014182E">
        <w:rPr>
          <w:rFonts w:ascii="Times New Roman" w:hAnsi="Times New Roman" w:cs="Times New Roman"/>
          <w:sz w:val="28"/>
          <w:szCs w:val="28"/>
        </w:rPr>
        <w:t xml:space="preserve">№ </w:t>
      </w:r>
      <w:r w:rsidR="00A7541A">
        <w:rPr>
          <w:rFonts w:ascii="Times New Roman" w:hAnsi="Times New Roman" w:cs="Times New Roman"/>
          <w:sz w:val="28"/>
          <w:szCs w:val="28"/>
        </w:rPr>
        <w:t>М</w:t>
      </w:r>
      <w:r w:rsidR="0014182E">
        <w:rPr>
          <w:rFonts w:ascii="Times New Roman" w:hAnsi="Times New Roman" w:cs="Times New Roman"/>
          <w:sz w:val="28"/>
          <w:szCs w:val="28"/>
        </w:rPr>
        <w:t>Ф-</w:t>
      </w:r>
      <w:r w:rsidR="00A7541A">
        <w:rPr>
          <w:rFonts w:ascii="Times New Roman" w:hAnsi="Times New Roman" w:cs="Times New Roman"/>
          <w:sz w:val="28"/>
          <w:szCs w:val="28"/>
        </w:rPr>
        <w:t>530</w:t>
      </w:r>
      <w:r w:rsidR="0014182E">
        <w:rPr>
          <w:rFonts w:ascii="Times New Roman" w:hAnsi="Times New Roman" w:cs="Times New Roman"/>
          <w:sz w:val="28"/>
          <w:szCs w:val="28"/>
        </w:rPr>
        <w:t xml:space="preserve">-02-02; от </w:t>
      </w:r>
      <w:r w:rsidR="00A7541A">
        <w:rPr>
          <w:rFonts w:ascii="Times New Roman" w:hAnsi="Times New Roman" w:cs="Times New Roman"/>
          <w:sz w:val="28"/>
          <w:szCs w:val="28"/>
        </w:rPr>
        <w:t>0</w:t>
      </w:r>
      <w:r w:rsidR="009726B4">
        <w:rPr>
          <w:rFonts w:ascii="Times New Roman" w:hAnsi="Times New Roman" w:cs="Times New Roman"/>
          <w:sz w:val="28"/>
          <w:szCs w:val="28"/>
        </w:rPr>
        <w:t>9</w:t>
      </w:r>
      <w:r w:rsidR="0014182E">
        <w:rPr>
          <w:rFonts w:ascii="Times New Roman" w:hAnsi="Times New Roman" w:cs="Times New Roman"/>
          <w:sz w:val="28"/>
          <w:szCs w:val="28"/>
        </w:rPr>
        <w:t>.</w:t>
      </w:r>
      <w:r w:rsidR="00A7541A">
        <w:rPr>
          <w:rFonts w:ascii="Times New Roman" w:hAnsi="Times New Roman" w:cs="Times New Roman"/>
          <w:sz w:val="28"/>
          <w:szCs w:val="28"/>
        </w:rPr>
        <w:t>1</w:t>
      </w:r>
      <w:r w:rsidR="0014182E">
        <w:rPr>
          <w:rFonts w:ascii="Times New Roman" w:hAnsi="Times New Roman" w:cs="Times New Roman"/>
          <w:sz w:val="28"/>
          <w:szCs w:val="28"/>
        </w:rPr>
        <w:t>0.202</w:t>
      </w:r>
      <w:r w:rsidR="00A7541A">
        <w:rPr>
          <w:rFonts w:ascii="Times New Roman" w:hAnsi="Times New Roman" w:cs="Times New Roman"/>
          <w:sz w:val="28"/>
          <w:szCs w:val="28"/>
        </w:rPr>
        <w:t>3</w:t>
      </w:r>
      <w:r w:rsidR="0014182E">
        <w:rPr>
          <w:rFonts w:ascii="Times New Roman" w:hAnsi="Times New Roman" w:cs="Times New Roman"/>
          <w:sz w:val="28"/>
          <w:szCs w:val="28"/>
        </w:rPr>
        <w:t xml:space="preserve"> № </w:t>
      </w:r>
      <w:r w:rsidR="00A7541A">
        <w:rPr>
          <w:rFonts w:ascii="Times New Roman" w:hAnsi="Times New Roman" w:cs="Times New Roman"/>
          <w:sz w:val="28"/>
          <w:szCs w:val="28"/>
        </w:rPr>
        <w:t>М</w:t>
      </w:r>
      <w:r w:rsidR="0014182E">
        <w:rPr>
          <w:rFonts w:ascii="Times New Roman" w:hAnsi="Times New Roman" w:cs="Times New Roman"/>
          <w:sz w:val="28"/>
          <w:szCs w:val="28"/>
        </w:rPr>
        <w:t>Ф-5</w:t>
      </w:r>
      <w:r w:rsidR="00A7541A">
        <w:rPr>
          <w:rFonts w:ascii="Times New Roman" w:hAnsi="Times New Roman" w:cs="Times New Roman"/>
          <w:sz w:val="28"/>
          <w:szCs w:val="28"/>
        </w:rPr>
        <w:t>95</w:t>
      </w:r>
      <w:r w:rsidR="0014182E">
        <w:rPr>
          <w:rFonts w:ascii="Times New Roman" w:hAnsi="Times New Roman" w:cs="Times New Roman"/>
          <w:sz w:val="28"/>
          <w:szCs w:val="28"/>
        </w:rPr>
        <w:t xml:space="preserve">-02-02; от </w:t>
      </w:r>
      <w:r w:rsidR="00A7541A">
        <w:rPr>
          <w:rFonts w:ascii="Times New Roman" w:hAnsi="Times New Roman" w:cs="Times New Roman"/>
          <w:sz w:val="28"/>
          <w:szCs w:val="28"/>
        </w:rPr>
        <w:t>08</w:t>
      </w:r>
      <w:r w:rsidR="0014182E">
        <w:rPr>
          <w:rFonts w:ascii="Times New Roman" w:hAnsi="Times New Roman" w:cs="Times New Roman"/>
          <w:sz w:val="28"/>
          <w:szCs w:val="28"/>
        </w:rPr>
        <w:t>.1</w:t>
      </w:r>
      <w:r w:rsidR="00A7541A">
        <w:rPr>
          <w:rFonts w:ascii="Times New Roman" w:hAnsi="Times New Roman" w:cs="Times New Roman"/>
          <w:sz w:val="28"/>
          <w:szCs w:val="28"/>
        </w:rPr>
        <w:t>1</w:t>
      </w:r>
      <w:r w:rsidR="0014182E">
        <w:rPr>
          <w:rFonts w:ascii="Times New Roman" w:hAnsi="Times New Roman" w:cs="Times New Roman"/>
          <w:sz w:val="28"/>
          <w:szCs w:val="28"/>
        </w:rPr>
        <w:t>.202</w:t>
      </w:r>
      <w:r w:rsidR="00A7541A">
        <w:rPr>
          <w:rFonts w:ascii="Times New Roman" w:hAnsi="Times New Roman" w:cs="Times New Roman"/>
          <w:sz w:val="28"/>
          <w:szCs w:val="28"/>
        </w:rPr>
        <w:t>3</w:t>
      </w:r>
      <w:r w:rsidR="00A35003">
        <w:rPr>
          <w:rFonts w:ascii="Times New Roman" w:hAnsi="Times New Roman" w:cs="Times New Roman"/>
          <w:sz w:val="28"/>
          <w:szCs w:val="28"/>
        </w:rPr>
        <w:t xml:space="preserve">  </w:t>
      </w:r>
      <w:r w:rsidR="0014182E">
        <w:rPr>
          <w:rFonts w:ascii="Times New Roman" w:hAnsi="Times New Roman" w:cs="Times New Roman"/>
          <w:sz w:val="28"/>
          <w:szCs w:val="28"/>
        </w:rPr>
        <w:t xml:space="preserve">№ </w:t>
      </w:r>
      <w:r w:rsidR="00A7541A">
        <w:rPr>
          <w:rFonts w:ascii="Times New Roman" w:hAnsi="Times New Roman" w:cs="Times New Roman"/>
          <w:sz w:val="28"/>
          <w:szCs w:val="28"/>
        </w:rPr>
        <w:t>М</w:t>
      </w:r>
      <w:r w:rsidR="0014182E">
        <w:rPr>
          <w:rFonts w:ascii="Times New Roman" w:hAnsi="Times New Roman" w:cs="Times New Roman"/>
          <w:sz w:val="28"/>
          <w:szCs w:val="28"/>
        </w:rPr>
        <w:t>Ф-</w:t>
      </w:r>
      <w:r w:rsidR="00EB702A">
        <w:rPr>
          <w:rFonts w:ascii="Times New Roman" w:hAnsi="Times New Roman" w:cs="Times New Roman"/>
          <w:sz w:val="28"/>
          <w:szCs w:val="28"/>
        </w:rPr>
        <w:t>6</w:t>
      </w:r>
      <w:r w:rsidR="00A7541A">
        <w:rPr>
          <w:rFonts w:ascii="Times New Roman" w:hAnsi="Times New Roman" w:cs="Times New Roman"/>
          <w:sz w:val="28"/>
          <w:szCs w:val="28"/>
        </w:rPr>
        <w:t>60</w:t>
      </w:r>
      <w:r w:rsidR="0014182E">
        <w:rPr>
          <w:rFonts w:ascii="Times New Roman" w:hAnsi="Times New Roman" w:cs="Times New Roman"/>
          <w:sz w:val="28"/>
          <w:szCs w:val="28"/>
        </w:rPr>
        <w:t>-02-02; от 2</w:t>
      </w:r>
      <w:r w:rsidR="00A7541A">
        <w:rPr>
          <w:rFonts w:ascii="Times New Roman" w:hAnsi="Times New Roman" w:cs="Times New Roman"/>
          <w:sz w:val="28"/>
          <w:szCs w:val="28"/>
        </w:rPr>
        <w:t>1</w:t>
      </w:r>
      <w:r w:rsidR="0014182E">
        <w:rPr>
          <w:rFonts w:ascii="Times New Roman" w:hAnsi="Times New Roman" w:cs="Times New Roman"/>
          <w:sz w:val="28"/>
          <w:szCs w:val="28"/>
        </w:rPr>
        <w:t>.11.202</w:t>
      </w:r>
      <w:r w:rsidR="00A7541A">
        <w:rPr>
          <w:rFonts w:ascii="Times New Roman" w:hAnsi="Times New Roman" w:cs="Times New Roman"/>
          <w:sz w:val="28"/>
          <w:szCs w:val="28"/>
        </w:rPr>
        <w:t>3</w:t>
      </w:r>
      <w:r w:rsidR="0014182E">
        <w:rPr>
          <w:rFonts w:ascii="Times New Roman" w:hAnsi="Times New Roman" w:cs="Times New Roman"/>
          <w:sz w:val="28"/>
          <w:szCs w:val="28"/>
        </w:rPr>
        <w:t xml:space="preserve"> № </w:t>
      </w:r>
      <w:r w:rsidR="00A7541A">
        <w:rPr>
          <w:rFonts w:ascii="Times New Roman" w:hAnsi="Times New Roman" w:cs="Times New Roman"/>
          <w:sz w:val="28"/>
          <w:szCs w:val="28"/>
        </w:rPr>
        <w:t>М</w:t>
      </w:r>
      <w:r w:rsidR="0014182E">
        <w:rPr>
          <w:rFonts w:ascii="Times New Roman" w:hAnsi="Times New Roman" w:cs="Times New Roman"/>
          <w:sz w:val="28"/>
          <w:szCs w:val="28"/>
        </w:rPr>
        <w:t>Ф-6</w:t>
      </w:r>
      <w:r w:rsidR="00A7541A">
        <w:rPr>
          <w:rFonts w:ascii="Times New Roman" w:hAnsi="Times New Roman" w:cs="Times New Roman"/>
          <w:sz w:val="28"/>
          <w:szCs w:val="28"/>
        </w:rPr>
        <w:t>87</w:t>
      </w:r>
      <w:r w:rsidR="0014182E">
        <w:rPr>
          <w:rFonts w:ascii="Times New Roman" w:hAnsi="Times New Roman" w:cs="Times New Roman"/>
          <w:sz w:val="28"/>
          <w:szCs w:val="28"/>
        </w:rPr>
        <w:t>-02-02; от</w:t>
      </w:r>
      <w:r w:rsidR="00EB702A">
        <w:rPr>
          <w:rFonts w:ascii="Times New Roman" w:hAnsi="Times New Roman" w:cs="Times New Roman"/>
          <w:sz w:val="28"/>
          <w:szCs w:val="28"/>
        </w:rPr>
        <w:t xml:space="preserve"> </w:t>
      </w:r>
      <w:r w:rsidR="00571DCD">
        <w:rPr>
          <w:rFonts w:ascii="Times New Roman" w:hAnsi="Times New Roman" w:cs="Times New Roman"/>
          <w:sz w:val="28"/>
          <w:szCs w:val="28"/>
        </w:rPr>
        <w:t>2</w:t>
      </w:r>
      <w:r w:rsidR="000C2990">
        <w:rPr>
          <w:rFonts w:ascii="Times New Roman" w:hAnsi="Times New Roman" w:cs="Times New Roman"/>
          <w:sz w:val="28"/>
          <w:szCs w:val="28"/>
        </w:rPr>
        <w:t>1</w:t>
      </w:r>
      <w:r w:rsidR="00571DCD">
        <w:rPr>
          <w:rFonts w:ascii="Times New Roman" w:hAnsi="Times New Roman" w:cs="Times New Roman"/>
          <w:sz w:val="28"/>
          <w:szCs w:val="28"/>
        </w:rPr>
        <w:t>.12.202</w:t>
      </w:r>
      <w:r w:rsidR="00EB702A">
        <w:rPr>
          <w:rFonts w:ascii="Times New Roman" w:hAnsi="Times New Roman" w:cs="Times New Roman"/>
          <w:sz w:val="28"/>
          <w:szCs w:val="28"/>
        </w:rPr>
        <w:t>2</w:t>
      </w:r>
      <w:r w:rsidR="00A35003">
        <w:rPr>
          <w:rFonts w:ascii="Times New Roman" w:hAnsi="Times New Roman" w:cs="Times New Roman"/>
          <w:sz w:val="28"/>
          <w:szCs w:val="28"/>
        </w:rPr>
        <w:t xml:space="preserve">      </w:t>
      </w:r>
      <w:r w:rsidR="00571DCD">
        <w:rPr>
          <w:rFonts w:ascii="Times New Roman" w:hAnsi="Times New Roman" w:cs="Times New Roman"/>
          <w:sz w:val="28"/>
          <w:szCs w:val="28"/>
        </w:rPr>
        <w:t xml:space="preserve"> № </w:t>
      </w:r>
      <w:r w:rsidR="00A7541A">
        <w:rPr>
          <w:rFonts w:ascii="Times New Roman" w:hAnsi="Times New Roman" w:cs="Times New Roman"/>
          <w:sz w:val="28"/>
          <w:szCs w:val="28"/>
        </w:rPr>
        <w:t>М</w:t>
      </w:r>
      <w:r w:rsidR="00571DCD">
        <w:rPr>
          <w:rFonts w:ascii="Times New Roman" w:hAnsi="Times New Roman" w:cs="Times New Roman"/>
          <w:sz w:val="28"/>
          <w:szCs w:val="28"/>
        </w:rPr>
        <w:t>Ф-7</w:t>
      </w:r>
      <w:r w:rsidR="000C2990">
        <w:rPr>
          <w:rFonts w:ascii="Times New Roman" w:hAnsi="Times New Roman" w:cs="Times New Roman"/>
          <w:sz w:val="28"/>
          <w:szCs w:val="28"/>
        </w:rPr>
        <w:t>55</w:t>
      </w:r>
      <w:r w:rsidR="00571DCD">
        <w:rPr>
          <w:rFonts w:ascii="Times New Roman" w:hAnsi="Times New Roman" w:cs="Times New Roman"/>
          <w:sz w:val="28"/>
          <w:szCs w:val="28"/>
        </w:rPr>
        <w:t>-02-02.</w:t>
      </w:r>
    </w:p>
    <w:p w:rsidR="00160C05" w:rsidRPr="00295026" w:rsidRDefault="00160C05" w:rsidP="00571DC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726BE" w:rsidRPr="00295026" w:rsidRDefault="004726BE" w:rsidP="004726BE">
      <w:pPr>
        <w:pStyle w:val="a3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5026">
        <w:rPr>
          <w:rFonts w:ascii="Times New Roman" w:hAnsi="Times New Roman"/>
          <w:b/>
          <w:color w:val="000000"/>
          <w:sz w:val="28"/>
          <w:szCs w:val="28"/>
        </w:rPr>
        <w:t>3.Анализ факторов, повлиявших на ход реализации подпрограммы.</w:t>
      </w:r>
    </w:p>
    <w:p w:rsidR="004726BE" w:rsidRPr="00295026" w:rsidRDefault="004726BE" w:rsidP="004726BE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95026">
        <w:rPr>
          <w:rFonts w:ascii="Times New Roman" w:hAnsi="Times New Roman"/>
          <w:color w:val="000000"/>
          <w:sz w:val="28"/>
          <w:szCs w:val="28"/>
        </w:rPr>
        <w:t xml:space="preserve">Подпрограмма </w:t>
      </w:r>
      <w:r w:rsidR="006162D3">
        <w:rPr>
          <w:rFonts w:ascii="Times New Roman" w:hAnsi="Times New Roman"/>
          <w:color w:val="000000"/>
          <w:sz w:val="28"/>
          <w:szCs w:val="28"/>
        </w:rPr>
        <w:t>2</w:t>
      </w:r>
      <w:r w:rsidRPr="00295026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503D3A" w:rsidRPr="00295026">
        <w:rPr>
          <w:rFonts w:ascii="Times New Roman" w:hAnsi="Times New Roman"/>
          <w:color w:val="000000"/>
          <w:sz w:val="28"/>
          <w:szCs w:val="28"/>
        </w:rPr>
        <w:t>Нормативно-методическое обеспечение и организация бюджетного процесса»</w:t>
      </w:r>
      <w:r w:rsidR="00485B3A" w:rsidRPr="00295026">
        <w:rPr>
          <w:rFonts w:ascii="Times New Roman" w:hAnsi="Times New Roman"/>
          <w:color w:val="000000"/>
          <w:sz w:val="28"/>
          <w:szCs w:val="28"/>
        </w:rPr>
        <w:t xml:space="preserve"> выполнена в полном объеме</w:t>
      </w:r>
      <w:r w:rsidRPr="00295026">
        <w:rPr>
          <w:rFonts w:ascii="Times New Roman" w:hAnsi="Times New Roman"/>
          <w:color w:val="000000"/>
          <w:sz w:val="28"/>
          <w:szCs w:val="28"/>
        </w:rPr>
        <w:t>.</w:t>
      </w:r>
    </w:p>
    <w:p w:rsidR="004726BE" w:rsidRPr="00295026" w:rsidRDefault="004726BE" w:rsidP="004726BE">
      <w:pPr>
        <w:pStyle w:val="a3"/>
        <w:ind w:firstLine="708"/>
        <w:jc w:val="both"/>
        <w:rPr>
          <w:rFonts w:ascii="Times New Roman" w:hAnsi="Times New Roman"/>
          <w:b/>
          <w:bCs/>
          <w:iCs/>
          <w:sz w:val="28"/>
        </w:rPr>
      </w:pPr>
      <w:r w:rsidRPr="00295026">
        <w:rPr>
          <w:rFonts w:ascii="Times New Roman" w:hAnsi="Times New Roman"/>
          <w:b/>
          <w:sz w:val="28"/>
          <w:szCs w:val="28"/>
        </w:rPr>
        <w:t>4.Предложения по дальнейшей реализации подпрограммы и их обоснование, включая оценку необходимости корректировки подпрограммы.</w:t>
      </w:r>
    </w:p>
    <w:p w:rsidR="004726BE" w:rsidRPr="00295026" w:rsidRDefault="004726BE" w:rsidP="004726BE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Предлагаю продолжить реализацию подпрограммы</w:t>
      </w:r>
      <w:r w:rsidR="00503D3A" w:rsidRPr="00295026">
        <w:rPr>
          <w:rFonts w:ascii="Times New Roman" w:hAnsi="Times New Roman" w:cs="Times New Roman"/>
          <w:sz w:val="28"/>
          <w:szCs w:val="28"/>
        </w:rPr>
        <w:t xml:space="preserve"> </w:t>
      </w:r>
      <w:r w:rsidR="00503D3A" w:rsidRPr="00295026">
        <w:rPr>
          <w:rFonts w:ascii="Times New Roman" w:hAnsi="Times New Roman" w:cs="Times New Roman"/>
          <w:color w:val="000000"/>
          <w:sz w:val="28"/>
          <w:szCs w:val="28"/>
        </w:rPr>
        <w:t xml:space="preserve">«Нормативно-методическое обеспечение и организация бюджетного процесса» </w:t>
      </w:r>
      <w:r w:rsidRPr="0029502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295026">
        <w:rPr>
          <w:rFonts w:ascii="Times New Roman" w:hAnsi="Times New Roman" w:cs="Times New Roman"/>
          <w:bCs/>
          <w:sz w:val="28"/>
          <w:szCs w:val="28"/>
        </w:rPr>
        <w:t xml:space="preserve">«Управление муниципальными финансами и муниципальным долгом Ковровского района». </w:t>
      </w:r>
    </w:p>
    <w:p w:rsidR="00761660" w:rsidRPr="00295026" w:rsidRDefault="00761660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258FB" w:rsidRPr="00295026" w:rsidRDefault="00B258FB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15DA7" w:rsidRPr="00295026" w:rsidRDefault="00015DA7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15DA7" w:rsidRPr="00295026" w:rsidRDefault="00015DA7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15DA7" w:rsidRPr="00295026" w:rsidRDefault="00015DA7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015DA7" w:rsidRPr="00295026" w:rsidRDefault="00015DA7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1009D0" w:rsidRDefault="001009D0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400E82" w:rsidRDefault="00400E82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A56939" w:rsidRPr="00295026" w:rsidRDefault="00A56939" w:rsidP="003471F8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E291B" w:rsidRPr="00295026" w:rsidRDefault="008E291B" w:rsidP="008E291B">
      <w:pPr>
        <w:pStyle w:val="ConsPlusCel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 xml:space="preserve">Годовой отчет о ходе реализации и оценке эффективности </w:t>
      </w:r>
      <w:r w:rsidRPr="00295026">
        <w:rPr>
          <w:rFonts w:ascii="Times New Roman" w:hAnsi="Times New Roman" w:cs="Times New Roman"/>
          <w:b/>
          <w:bCs/>
          <w:sz w:val="28"/>
          <w:szCs w:val="28"/>
        </w:rPr>
        <w:t>подпрограммы</w:t>
      </w:r>
      <w:r w:rsidR="00DB0348" w:rsidRPr="00295026">
        <w:rPr>
          <w:rFonts w:ascii="Times New Roman" w:hAnsi="Times New Roman" w:cs="Times New Roman"/>
          <w:b/>
          <w:bCs/>
          <w:sz w:val="28"/>
          <w:szCs w:val="28"/>
        </w:rPr>
        <w:t xml:space="preserve">  3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b/>
          <w:color w:val="000000"/>
          <w:sz w:val="28"/>
          <w:szCs w:val="28"/>
        </w:rPr>
        <w:t>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Ковровского района</w:t>
      </w:r>
      <w:r w:rsidRPr="00295026">
        <w:rPr>
          <w:rFonts w:ascii="Times New Roman" w:hAnsi="Times New Roman" w:cs="Times New Roman"/>
          <w:b/>
          <w:sz w:val="28"/>
          <w:szCs w:val="28"/>
        </w:rPr>
        <w:t>»</w:t>
      </w:r>
    </w:p>
    <w:p w:rsidR="008E291B" w:rsidRPr="00295026" w:rsidRDefault="008E291B" w:rsidP="008E291B">
      <w:pPr>
        <w:pStyle w:val="ConsPlusCell"/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Pr="00295026">
        <w:rPr>
          <w:rFonts w:ascii="Times New Roman" w:hAnsi="Times New Roman" w:cs="Times New Roman"/>
          <w:b/>
          <w:bCs/>
          <w:sz w:val="28"/>
          <w:szCs w:val="28"/>
        </w:rPr>
        <w:t xml:space="preserve">«Управление муниципальными финансами и муниципальным долгом Ковровского района» </w:t>
      </w:r>
    </w:p>
    <w:p w:rsidR="00571DCD" w:rsidRPr="00663300" w:rsidRDefault="00663300" w:rsidP="00663300">
      <w:pPr>
        <w:pStyle w:val="a3"/>
        <w:ind w:right="-2"/>
        <w:jc w:val="center"/>
        <w:rPr>
          <w:rFonts w:ascii="Times New Roman" w:hAnsi="Times New Roman"/>
          <w:bCs/>
          <w:sz w:val="24"/>
          <w:szCs w:val="24"/>
        </w:rPr>
      </w:pPr>
      <w:r w:rsidRPr="00295026">
        <w:rPr>
          <w:rFonts w:ascii="Times New Roman" w:hAnsi="Times New Roman"/>
          <w:sz w:val="24"/>
          <w:szCs w:val="24"/>
        </w:rPr>
        <w:t xml:space="preserve">(утвержденной постановлением </w:t>
      </w:r>
      <w:r w:rsidRPr="00295026">
        <w:rPr>
          <w:rFonts w:ascii="Times New Roman" w:hAnsi="Times New Roman"/>
          <w:bCs/>
          <w:iCs/>
          <w:sz w:val="24"/>
          <w:szCs w:val="24"/>
        </w:rPr>
        <w:t>от 02.02.2017  № 51</w:t>
      </w:r>
      <w:r w:rsidRPr="00295026">
        <w:rPr>
          <w:rFonts w:ascii="Times New Roman" w:hAnsi="Times New Roman"/>
          <w:bCs/>
          <w:sz w:val="24"/>
          <w:szCs w:val="24"/>
        </w:rPr>
        <w:t xml:space="preserve"> «Об утверждении муниципальной программы Ковровского района «Управление муниципальными финансами и  муниципальным долгом», </w:t>
      </w:r>
      <w:r w:rsidRPr="00295026">
        <w:rPr>
          <w:rFonts w:ascii="Times New Roman" w:hAnsi="Times New Roman"/>
          <w:sz w:val="24"/>
          <w:szCs w:val="24"/>
        </w:rPr>
        <w:t xml:space="preserve">с учетом внесенных изменений от </w:t>
      </w:r>
      <w:r w:rsidR="00400E82" w:rsidRPr="00295026">
        <w:rPr>
          <w:rFonts w:ascii="Times New Roman" w:hAnsi="Times New Roman"/>
          <w:sz w:val="24"/>
          <w:szCs w:val="24"/>
        </w:rPr>
        <w:t xml:space="preserve"> </w:t>
      </w:r>
      <w:r w:rsidR="00400E82">
        <w:rPr>
          <w:rFonts w:ascii="Times New Roman" w:hAnsi="Times New Roman"/>
          <w:sz w:val="24"/>
          <w:szCs w:val="24"/>
        </w:rPr>
        <w:t>24</w:t>
      </w:r>
      <w:r w:rsidR="00400E82" w:rsidRPr="00295026">
        <w:rPr>
          <w:rFonts w:ascii="Times New Roman" w:hAnsi="Times New Roman"/>
          <w:sz w:val="24"/>
          <w:szCs w:val="24"/>
        </w:rPr>
        <w:t>.0</w:t>
      </w:r>
      <w:r w:rsidR="00400E82">
        <w:rPr>
          <w:rFonts w:ascii="Times New Roman" w:hAnsi="Times New Roman"/>
          <w:sz w:val="24"/>
          <w:szCs w:val="24"/>
        </w:rPr>
        <w:t>6</w:t>
      </w:r>
      <w:r w:rsidR="00400E82" w:rsidRPr="00295026">
        <w:rPr>
          <w:rFonts w:ascii="Times New Roman" w:hAnsi="Times New Roman"/>
          <w:sz w:val="24"/>
          <w:szCs w:val="24"/>
        </w:rPr>
        <w:t>.202</w:t>
      </w:r>
      <w:r w:rsidR="00400E82">
        <w:rPr>
          <w:rFonts w:ascii="Times New Roman" w:hAnsi="Times New Roman"/>
          <w:sz w:val="24"/>
          <w:szCs w:val="24"/>
        </w:rPr>
        <w:t>4</w:t>
      </w:r>
      <w:r w:rsidR="00400E82" w:rsidRPr="00295026">
        <w:rPr>
          <w:rFonts w:ascii="Times New Roman" w:hAnsi="Times New Roman"/>
          <w:sz w:val="24"/>
          <w:szCs w:val="24"/>
        </w:rPr>
        <w:t xml:space="preserve"> № </w:t>
      </w:r>
      <w:r w:rsidR="00400E82">
        <w:rPr>
          <w:rFonts w:ascii="Times New Roman" w:hAnsi="Times New Roman"/>
          <w:sz w:val="24"/>
          <w:szCs w:val="24"/>
        </w:rPr>
        <w:t>355</w:t>
      </w:r>
      <w:r w:rsidR="00400E82" w:rsidRPr="00295026">
        <w:rPr>
          <w:rFonts w:ascii="Times New Roman" w:hAnsi="Times New Roman"/>
          <w:sz w:val="24"/>
          <w:szCs w:val="24"/>
        </w:rPr>
        <w:t xml:space="preserve">; от </w:t>
      </w:r>
      <w:r w:rsidR="00400E82">
        <w:rPr>
          <w:rFonts w:ascii="Times New Roman" w:hAnsi="Times New Roman"/>
          <w:sz w:val="24"/>
          <w:szCs w:val="24"/>
        </w:rPr>
        <w:t xml:space="preserve">24.10.2024 № 602; от </w:t>
      </w:r>
      <w:r w:rsidR="00353090">
        <w:rPr>
          <w:rFonts w:ascii="Times New Roman" w:hAnsi="Times New Roman"/>
          <w:sz w:val="24"/>
          <w:szCs w:val="24"/>
        </w:rPr>
        <w:t>27.01.2025</w:t>
      </w:r>
      <w:r w:rsidR="00400E82">
        <w:rPr>
          <w:rFonts w:ascii="Times New Roman" w:hAnsi="Times New Roman"/>
          <w:sz w:val="24"/>
          <w:szCs w:val="24"/>
        </w:rPr>
        <w:t xml:space="preserve"> №</w:t>
      </w:r>
      <w:r w:rsidR="00353090">
        <w:rPr>
          <w:rFonts w:ascii="Times New Roman" w:hAnsi="Times New Roman"/>
          <w:sz w:val="24"/>
          <w:szCs w:val="24"/>
        </w:rPr>
        <w:t xml:space="preserve"> 77</w:t>
      </w:r>
      <w:r w:rsidR="00400E82" w:rsidRPr="00295026">
        <w:rPr>
          <w:rFonts w:ascii="Times New Roman" w:hAnsi="Times New Roman"/>
          <w:bCs/>
          <w:sz w:val="24"/>
          <w:szCs w:val="24"/>
        </w:rPr>
        <w:t>)</w:t>
      </w:r>
      <w:r w:rsidR="00400E82" w:rsidRPr="00295026">
        <w:rPr>
          <w:rFonts w:ascii="Times New Roman" w:hAnsi="Times New Roman"/>
          <w:b/>
          <w:sz w:val="28"/>
          <w:szCs w:val="28"/>
        </w:rPr>
        <w:t xml:space="preserve">   </w:t>
      </w:r>
      <w:r w:rsidRPr="00295026">
        <w:rPr>
          <w:rFonts w:ascii="Times New Roman" w:hAnsi="Times New Roman"/>
          <w:b/>
          <w:sz w:val="28"/>
          <w:szCs w:val="28"/>
        </w:rPr>
        <w:t xml:space="preserve">   </w:t>
      </w:r>
    </w:p>
    <w:p w:rsidR="00571DCD" w:rsidRDefault="00571DCD" w:rsidP="00571DCD">
      <w:pPr>
        <w:pStyle w:val="a3"/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:rsidR="008E291B" w:rsidRPr="00295026" w:rsidRDefault="00B83062" w:rsidP="00571DCD">
      <w:pPr>
        <w:pStyle w:val="a3"/>
        <w:ind w:right="-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8E291B" w:rsidRPr="00295026">
        <w:rPr>
          <w:rFonts w:ascii="Times New Roman" w:hAnsi="Times New Roman"/>
          <w:b/>
          <w:sz w:val="28"/>
          <w:szCs w:val="28"/>
        </w:rPr>
        <w:t>Оценка эффективности реализации муниципальной подпрограммы.</w:t>
      </w:r>
    </w:p>
    <w:p w:rsidR="008E291B" w:rsidRPr="00295026" w:rsidRDefault="008E291B" w:rsidP="008E291B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8E291B" w:rsidRPr="00295026" w:rsidRDefault="008E291B" w:rsidP="008E291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 xml:space="preserve">Анализ результативности основных показателей (индикаторов) </w:t>
      </w:r>
    </w:p>
    <w:p w:rsidR="008E291B" w:rsidRPr="00295026" w:rsidRDefault="008E291B" w:rsidP="008E291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B258FB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400E82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E291B" w:rsidRPr="00295026" w:rsidRDefault="008E291B" w:rsidP="008E291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5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2234"/>
        <w:gridCol w:w="1597"/>
        <w:gridCol w:w="1127"/>
        <w:gridCol w:w="1292"/>
        <w:gridCol w:w="1236"/>
        <w:gridCol w:w="949"/>
        <w:gridCol w:w="1535"/>
      </w:tblGrid>
      <w:tr w:rsidR="008E291B" w:rsidRPr="00295026" w:rsidTr="008E291B">
        <w:trPr>
          <w:cantSplit/>
          <w:trHeight w:val="240"/>
        </w:trPr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целевого 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индикатора</w:t>
            </w:r>
          </w:p>
        </w:tc>
        <w:tc>
          <w:tcPr>
            <w:tcW w:w="80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исполнителя,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ответственного за достижение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 xml:space="preserve">целевого  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индикатора</w:t>
            </w:r>
          </w:p>
        </w:tc>
        <w:tc>
          <w:tcPr>
            <w:tcW w:w="56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Единица </w:t>
            </w: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измерения</w:t>
            </w:r>
          </w:p>
        </w:tc>
        <w:tc>
          <w:tcPr>
            <w:tcW w:w="174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>Значение целевого показателя (индикатора)</w:t>
            </w:r>
          </w:p>
        </w:tc>
        <w:tc>
          <w:tcPr>
            <w:tcW w:w="7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026">
              <w:rPr>
                <w:rFonts w:ascii="Times New Roman" w:hAnsi="Times New Roman" w:cs="Times New Roman"/>
                <w:b/>
                <w:sz w:val="18"/>
                <w:szCs w:val="18"/>
              </w:rPr>
              <w:t>Обоснование причин положительной (отрицательной) динамики целевых показателей</w:t>
            </w:r>
          </w:p>
        </w:tc>
      </w:tr>
      <w:tr w:rsidR="008E291B" w:rsidRPr="00295026" w:rsidTr="008E291B">
        <w:trPr>
          <w:cantSplit/>
          <w:trHeight w:val="1263"/>
        </w:trPr>
        <w:tc>
          <w:tcPr>
            <w:tcW w:w="112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95026">
              <w:rPr>
                <w:rFonts w:ascii="Times New Roman" w:hAnsi="Times New Roman" w:cs="Times New Roman"/>
              </w:rPr>
              <w:t>Утверждено</w:t>
            </w:r>
            <w:r w:rsidRPr="00295026">
              <w:rPr>
                <w:rFonts w:ascii="Times New Roman" w:hAnsi="Times New Roman" w:cs="Times New Roman"/>
              </w:rPr>
              <w:br/>
              <w:t xml:space="preserve">в целевой </w:t>
            </w:r>
            <w:r w:rsidRPr="00295026">
              <w:rPr>
                <w:rFonts w:ascii="Times New Roman" w:hAnsi="Times New Roman" w:cs="Times New Roman"/>
              </w:rPr>
              <w:br/>
              <w:t>программе</w:t>
            </w:r>
            <w:proofErr w:type="gramStart"/>
            <w:r w:rsidRPr="0029502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295026">
              <w:rPr>
                <w:rFonts w:ascii="Times New Roman" w:hAnsi="Times New Roman" w:cs="Times New Roman"/>
              </w:rPr>
              <w:t xml:space="preserve">   </w:t>
            </w:r>
            <w:r w:rsidRPr="00295026">
              <w:rPr>
                <w:rFonts w:ascii="Times New Roman" w:hAnsi="Times New Roman" w:cs="Times New Roman"/>
                <w:lang w:val="en-US"/>
              </w:rPr>
              <w:t>(</w:t>
            </w:r>
            <w:r w:rsidRPr="00295026">
              <w:rPr>
                <w:rFonts w:ascii="Times New Roman" w:hAnsi="Times New Roman" w:cs="Times New Roman"/>
                <w:position w:val="-14"/>
              </w:rPr>
              <w:object w:dxaOrig="380" w:dyaOrig="380">
                <v:shape id="_x0000_i1039" type="#_x0000_t75" style="width:18.75pt;height:18.75pt" o:ole="">
                  <v:imagedata r:id="rId8" o:title=""/>
                </v:shape>
                <o:OLEObject Type="Embed" ProgID="Equation.3" ShapeID="_x0000_i1039" DrawAspect="Content" ObjectID="_1799492330" r:id="rId29"/>
              </w:object>
            </w:r>
            <w:r w:rsidRPr="00295026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295026">
              <w:rPr>
                <w:rFonts w:ascii="Times New Roman" w:hAnsi="Times New Roman" w:cs="Times New Roman"/>
              </w:rPr>
              <w:t>Достигнуто</w:t>
            </w:r>
            <w:proofErr w:type="gramStart"/>
            <w:r w:rsidRPr="00295026">
              <w:rPr>
                <w:rFonts w:ascii="Times New Roman" w:hAnsi="Times New Roman" w:cs="Times New Roman"/>
                <w:lang w:val="en-US"/>
              </w:rPr>
              <w:t xml:space="preserve"> (</w:t>
            </w:r>
            <w:r w:rsidRPr="00295026">
              <w:rPr>
                <w:rFonts w:ascii="Times New Roman" w:hAnsi="Times New Roman" w:cs="Times New Roman"/>
                <w:position w:val="-16"/>
              </w:rPr>
              <w:object w:dxaOrig="420" w:dyaOrig="400">
                <v:shape id="_x0000_i1040" type="#_x0000_t75" style="width:21pt;height:20.25pt" o:ole="">
                  <v:imagedata r:id="rId10" o:title=""/>
                </v:shape>
                <o:OLEObject Type="Embed" ProgID="Equation.3" ShapeID="_x0000_i1040" DrawAspect="Content" ObjectID="_1799492331" r:id="rId30"/>
              </w:object>
            </w:r>
            <w:r w:rsidRPr="00295026">
              <w:rPr>
                <w:rFonts w:ascii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 w:rsidRPr="00295026">
              <w:rPr>
                <w:rFonts w:ascii="Times New Roman" w:hAnsi="Times New Roman" w:cs="Times New Roman"/>
              </w:rPr>
              <w:t>Результа-тивность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</w:rPr>
              <w:t>, %</w:t>
            </w:r>
          </w:p>
          <w:p w:rsidR="008E291B" w:rsidRPr="00295026" w:rsidRDefault="008E291B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295026">
              <w:rPr>
                <w:rFonts w:ascii="Times New Roman" w:hAnsi="Times New Roman" w:cs="Times New Roman"/>
                <w:lang w:val="en-US"/>
              </w:rPr>
              <w:t>(</w:t>
            </w:r>
            <w:r w:rsidRPr="00295026">
              <w:rPr>
                <w:rFonts w:ascii="Times New Roman" w:hAnsi="Times New Roman" w:cs="Times New Roman"/>
                <w:position w:val="-14"/>
              </w:rPr>
              <w:object w:dxaOrig="420" w:dyaOrig="380">
                <v:shape id="_x0000_i1041" type="#_x0000_t75" style="width:19.5pt;height:18pt" o:ole="">
                  <v:imagedata r:id="rId12" o:title=""/>
                </v:shape>
                <o:OLEObject Type="Embed" ProgID="Equation.3" ShapeID="_x0000_i1041" DrawAspect="Content" ObjectID="_1799492332" r:id="rId31"/>
              </w:object>
            </w:r>
            <w:r w:rsidRPr="00295026">
              <w:rPr>
                <w:rFonts w:ascii="Times New Roman" w:hAnsi="Times New Roman" w:cs="Times New Roman"/>
              </w:rPr>
              <w:t>,</w:t>
            </w:r>
            <w:r w:rsidRPr="00295026">
              <w:rPr>
                <w:rFonts w:ascii="Times New Roman" w:hAnsi="Times New Roman" w:cs="Times New Roman"/>
                <w:position w:val="-16"/>
              </w:rPr>
              <w:object w:dxaOrig="380" w:dyaOrig="400">
                <v:shape id="_x0000_i1042" type="#_x0000_t75" style="width:18pt;height:18.75pt" o:ole="">
                  <v:imagedata r:id="rId14" o:title=""/>
                </v:shape>
                <o:OLEObject Type="Embed" ProgID="Equation.3" ShapeID="_x0000_i1042" DrawAspect="Content" ObjectID="_1799492333" r:id="rId32"/>
              </w:object>
            </w:r>
            <w:r w:rsidRPr="00295026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8E291B" w:rsidRPr="00295026" w:rsidRDefault="008E291B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8E291B" w:rsidRPr="00295026" w:rsidTr="008E291B">
        <w:trPr>
          <w:cantSplit/>
          <w:trHeight w:val="360"/>
        </w:trPr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455B0E" w:rsidP="008E291B">
            <w:pPr>
              <w:pStyle w:val="ConsPlusCel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Дифференциация муниципальных образований по уровню бюджетной обеспеченности поле выравнивания</w:t>
            </w:r>
          </w:p>
        </w:tc>
        <w:tc>
          <w:tcPr>
            <w:tcW w:w="8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Title"/>
              <w:ind w:firstLine="4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Финансовое управление администрации Ковровского района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91B" w:rsidRPr="00295026" w:rsidRDefault="008E291B" w:rsidP="008E29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7446A2">
            <w:pPr>
              <w:jc w:val="center"/>
            </w:pPr>
          </w:p>
          <w:p w:rsidR="008E291B" w:rsidRPr="00295026" w:rsidRDefault="008E291B" w:rsidP="007446A2">
            <w:pPr>
              <w:jc w:val="center"/>
            </w:pPr>
          </w:p>
          <w:p w:rsidR="008E291B" w:rsidRPr="00295026" w:rsidRDefault="008E291B" w:rsidP="000518B2">
            <w:r w:rsidRPr="00295026">
              <w:t>100,0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91B" w:rsidRPr="00295026" w:rsidRDefault="008E291B" w:rsidP="008E29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100,00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91B" w:rsidRPr="001009D0" w:rsidRDefault="008E291B" w:rsidP="001009D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1009D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91B" w:rsidRPr="00295026" w:rsidTr="008E291B">
        <w:trPr>
          <w:cantSplit/>
          <w:trHeight w:val="360"/>
        </w:trPr>
        <w:tc>
          <w:tcPr>
            <w:tcW w:w="11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455B0E" w:rsidP="00455B0E">
            <w:pPr>
              <w:pStyle w:val="ConsPlusCel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просроченной кредиторской задолженности по оплате труда и по обеспечению мер социальной поддержки отдельных категорий граждан в </w:t>
            </w:r>
            <w:proofErr w:type="spellStart"/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рахъодах</w:t>
            </w:r>
            <w:proofErr w:type="spellEnd"/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бюджетов муниципальных образований Ковровского района</w:t>
            </w:r>
          </w:p>
        </w:tc>
        <w:tc>
          <w:tcPr>
            <w:tcW w:w="80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91B" w:rsidRPr="00295026" w:rsidRDefault="00C258B3" w:rsidP="008E291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55B0E" w:rsidRPr="00295026">
              <w:rPr>
                <w:rFonts w:ascii="Times New Roman" w:hAnsi="Times New Roman" w:cs="Times New Roman"/>
                <w:sz w:val="24"/>
                <w:szCs w:val="24"/>
              </w:rPr>
              <w:t>ыс</w:t>
            </w:r>
            <w:proofErr w:type="gramStart"/>
            <w:r w:rsidR="00455B0E" w:rsidRPr="0029502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455B0E" w:rsidRPr="00295026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91B" w:rsidRPr="00295026" w:rsidRDefault="008E291B" w:rsidP="008E291B">
            <w:pPr>
              <w:jc w:val="center"/>
            </w:pPr>
            <w:r w:rsidRPr="00295026">
              <w:t>100,0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91B" w:rsidRPr="00295026" w:rsidRDefault="008E291B" w:rsidP="008E291B">
            <w:pPr>
              <w:pStyle w:val="a9"/>
              <w:jc w:val="center"/>
            </w:pPr>
            <w:r w:rsidRPr="00295026">
              <w:t>100,00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91B" w:rsidRPr="00295026" w:rsidRDefault="008E291B" w:rsidP="001009D0">
            <w:pPr>
              <w:pStyle w:val="Con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  <w:r w:rsidR="001009D0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91B" w:rsidRPr="00295026" w:rsidTr="008E291B">
        <w:trPr>
          <w:cantSplit/>
          <w:trHeight w:val="480"/>
        </w:trPr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Результативность программы (</w:t>
            </w:r>
            <w:r w:rsidRPr="00295026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P</w: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10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  <w:r w:rsidR="001009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7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E291B" w:rsidRPr="00295026" w:rsidRDefault="008E291B" w:rsidP="00BC2883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B258FB" w:rsidRDefault="00B258FB" w:rsidP="008E291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DCD" w:rsidRDefault="00571DCD" w:rsidP="008E291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DCD" w:rsidRDefault="00571DCD" w:rsidP="008E291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DCD" w:rsidRPr="00295026" w:rsidRDefault="00571DCD" w:rsidP="008E291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91B" w:rsidRPr="00295026" w:rsidRDefault="008E291B" w:rsidP="008E291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Анализ объемов финансирования мероприятий</w:t>
      </w:r>
    </w:p>
    <w:p w:rsidR="008E291B" w:rsidRPr="00295026" w:rsidRDefault="008E291B" w:rsidP="008E291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B258FB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400E82">
        <w:rPr>
          <w:rFonts w:ascii="Times New Roman" w:hAnsi="Times New Roman" w:cs="Times New Roman"/>
          <w:b/>
          <w:sz w:val="28"/>
          <w:szCs w:val="28"/>
        </w:rPr>
        <w:t>4</w:t>
      </w:r>
      <w:r w:rsidR="00BC2883" w:rsidRPr="00295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8E291B" w:rsidRPr="00295026" w:rsidRDefault="008E291B" w:rsidP="008E291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2551"/>
        <w:gridCol w:w="1085"/>
        <w:gridCol w:w="1183"/>
        <w:gridCol w:w="1133"/>
        <w:gridCol w:w="975"/>
        <w:gridCol w:w="1432"/>
      </w:tblGrid>
      <w:tr w:rsidR="008E291B" w:rsidRPr="00295026" w:rsidTr="0088077A">
        <w:trPr>
          <w:trHeight w:val="232"/>
        </w:trPr>
        <w:tc>
          <w:tcPr>
            <w:tcW w:w="832" w:type="pct"/>
            <w:vMerge w:val="restart"/>
            <w:shd w:val="clear" w:color="auto" w:fill="auto"/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Программное мероприятие</w:t>
            </w:r>
          </w:p>
        </w:tc>
        <w:tc>
          <w:tcPr>
            <w:tcW w:w="1272" w:type="pct"/>
            <w:vMerge w:val="restart"/>
            <w:shd w:val="clear" w:color="auto" w:fill="auto"/>
          </w:tcPr>
          <w:p w:rsidR="008E291B" w:rsidRPr="00295026" w:rsidRDefault="008E291B" w:rsidP="008E291B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Источник финансирования (с указанием соответствующего КБК расходов) </w:t>
            </w:r>
          </w:p>
        </w:tc>
        <w:tc>
          <w:tcPr>
            <w:tcW w:w="541" w:type="pct"/>
            <w:vMerge w:val="restart"/>
            <w:shd w:val="clear" w:color="auto" w:fill="auto"/>
          </w:tcPr>
          <w:p w:rsidR="008E291B" w:rsidRPr="00295026" w:rsidRDefault="008E291B" w:rsidP="008E291B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Наименование </w:t>
            </w:r>
            <w:r w:rsidRPr="00295026">
              <w:rPr>
                <w:rFonts w:ascii="Times New Roman" w:hAnsi="Times New Roman" w:cs="Times New Roman"/>
              </w:rPr>
              <w:br/>
              <w:t xml:space="preserve">исполнителя, </w:t>
            </w:r>
            <w:r w:rsidRPr="00295026">
              <w:rPr>
                <w:rFonts w:ascii="Times New Roman" w:hAnsi="Times New Roman" w:cs="Times New Roman"/>
              </w:rPr>
              <w:br/>
              <w:t>ответственного за реализацию программного мероприятия</w:t>
            </w:r>
          </w:p>
        </w:tc>
        <w:tc>
          <w:tcPr>
            <w:tcW w:w="2355" w:type="pct"/>
            <w:gridSpan w:val="4"/>
            <w:shd w:val="clear" w:color="auto" w:fill="auto"/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</w:rPr>
              <w:t>Объёмы финансирования</w:t>
            </w:r>
          </w:p>
        </w:tc>
      </w:tr>
      <w:tr w:rsidR="008E291B" w:rsidRPr="00295026" w:rsidTr="00663300">
        <w:trPr>
          <w:trHeight w:val="2266"/>
        </w:trPr>
        <w:tc>
          <w:tcPr>
            <w:tcW w:w="832" w:type="pct"/>
            <w:vMerge/>
            <w:shd w:val="clear" w:color="auto" w:fill="auto"/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pct"/>
            <w:vMerge/>
            <w:shd w:val="clear" w:color="auto" w:fill="auto"/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" w:type="pct"/>
            <w:vMerge/>
            <w:shd w:val="clear" w:color="auto" w:fill="auto"/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Плановое значение, </w:t>
            </w:r>
          </w:p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тыс. руб.</w:t>
            </w:r>
          </w:p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  <w:position w:val="-12"/>
              </w:rPr>
              <w:object w:dxaOrig="499" w:dyaOrig="380">
                <v:shape id="_x0000_i1043" type="#_x0000_t75" style="width:38.25pt;height:28.5pt" o:ole="">
                  <v:imagedata r:id="rId16" o:title=""/>
                </v:shape>
                <o:OLEObject Type="Embed" ProgID="Equation.3" ShapeID="_x0000_i1043" DrawAspect="Content" ObjectID="_1799492334" r:id="rId33"/>
              </w:object>
            </w:r>
          </w:p>
        </w:tc>
        <w:tc>
          <w:tcPr>
            <w:tcW w:w="565" w:type="pct"/>
            <w:shd w:val="clear" w:color="auto" w:fill="auto"/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Фактическое значение,</w:t>
            </w:r>
          </w:p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 тыс. руб.   </w:t>
            </w:r>
            <w:r w:rsidRPr="00295026">
              <w:rPr>
                <w:rFonts w:ascii="Times New Roman" w:hAnsi="Times New Roman" w:cs="Times New Roman"/>
                <w:position w:val="-12"/>
              </w:rPr>
              <w:object w:dxaOrig="499" w:dyaOrig="380">
                <v:shape id="_x0000_i1044" type="#_x0000_t75" style="width:43.5pt;height:32.25pt" o:ole="">
                  <v:imagedata r:id="rId18" o:title=""/>
                </v:shape>
                <o:OLEObject Type="Embed" ProgID="Equation.3" ShapeID="_x0000_i1044" DrawAspect="Content" ObjectID="_1799492335" r:id="rId34"/>
              </w:object>
            </w:r>
          </w:p>
        </w:tc>
        <w:tc>
          <w:tcPr>
            <w:tcW w:w="486" w:type="pct"/>
            <w:shd w:val="clear" w:color="auto" w:fill="auto"/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Степень достижения </w:t>
            </w:r>
            <w:proofErr w:type="spellStart"/>
            <w:proofErr w:type="gramStart"/>
            <w:r w:rsidRPr="00295026">
              <w:rPr>
                <w:rFonts w:ascii="Times New Roman" w:hAnsi="Times New Roman" w:cs="Times New Roman"/>
              </w:rPr>
              <w:t>запланирован-ного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</w:rPr>
              <w:t xml:space="preserve"> уровня затрат, % </w:t>
            </w:r>
            <w:r w:rsidRPr="00295026">
              <w:rPr>
                <w:rFonts w:ascii="Times New Roman" w:hAnsi="Times New Roman" w:cs="Times New Roman"/>
                <w:position w:val="-14"/>
              </w:rPr>
              <w:object w:dxaOrig="540" w:dyaOrig="440">
                <v:shape id="_x0000_i1045" type="#_x0000_t75" style="width:32.25pt;height:27pt" o:ole="">
                  <v:imagedata r:id="rId20" o:title=""/>
                </v:shape>
                <o:OLEObject Type="Embed" ProgID="Equation.3" ShapeID="_x0000_i1045" DrawAspect="Content" ObjectID="_1799492336" r:id="rId35"/>
              </w:object>
            </w:r>
          </w:p>
        </w:tc>
        <w:tc>
          <w:tcPr>
            <w:tcW w:w="714" w:type="pct"/>
            <w:shd w:val="clear" w:color="auto" w:fill="auto"/>
          </w:tcPr>
          <w:p w:rsidR="008E291B" w:rsidRPr="00295026" w:rsidRDefault="008E291B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Доля в общем объеме средств, </w:t>
            </w:r>
            <w:proofErr w:type="spellStart"/>
            <w:proofErr w:type="gramStart"/>
            <w:r w:rsidRPr="00295026">
              <w:rPr>
                <w:rFonts w:ascii="Times New Roman" w:hAnsi="Times New Roman" w:cs="Times New Roman"/>
              </w:rPr>
              <w:t>предусмотрен-ных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</w:rPr>
              <w:t xml:space="preserve"> на финансирование программы, %</w:t>
            </w:r>
          </w:p>
        </w:tc>
      </w:tr>
      <w:tr w:rsidR="00DE0D17" w:rsidRPr="00295026" w:rsidTr="00663300">
        <w:trPr>
          <w:trHeight w:val="1010"/>
        </w:trPr>
        <w:tc>
          <w:tcPr>
            <w:tcW w:w="832" w:type="pct"/>
            <w:shd w:val="clear" w:color="auto" w:fill="auto"/>
          </w:tcPr>
          <w:p w:rsidR="00DE0D17" w:rsidRPr="00295026" w:rsidRDefault="00DE0D17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Выравнивание бюджетной обеспеченности муниципальных образований Ковровского района</w:t>
            </w:r>
          </w:p>
        </w:tc>
        <w:tc>
          <w:tcPr>
            <w:tcW w:w="1272" w:type="pct"/>
            <w:shd w:val="clear" w:color="auto" w:fill="auto"/>
          </w:tcPr>
          <w:p w:rsidR="00DE0D17" w:rsidRPr="00295026" w:rsidRDefault="00DE0D17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  <w:p w:rsidR="00DE0D17" w:rsidRPr="00295026" w:rsidRDefault="00DE0D17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КБК</w:t>
            </w:r>
          </w:p>
          <w:p w:rsidR="008449CA" w:rsidRPr="00295026" w:rsidRDefault="008449CA" w:rsidP="008449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69214012030180010511</w:t>
            </w:r>
          </w:p>
          <w:p w:rsidR="00DE0D17" w:rsidRPr="00295026" w:rsidRDefault="00DE0D17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  <w:p w:rsidR="00DE0D17" w:rsidRPr="00295026" w:rsidRDefault="00DE0D17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КБК</w:t>
            </w:r>
          </w:p>
          <w:p w:rsidR="008449CA" w:rsidRPr="00295026" w:rsidRDefault="008449CA" w:rsidP="008449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69214012030170860511</w:t>
            </w:r>
          </w:p>
          <w:p w:rsidR="00DE0D17" w:rsidRPr="00295026" w:rsidRDefault="00DE0D17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" w:type="pct"/>
            <w:shd w:val="clear" w:color="auto" w:fill="auto"/>
          </w:tcPr>
          <w:p w:rsidR="00DE0D17" w:rsidRPr="00295026" w:rsidRDefault="00DE0D17" w:rsidP="006633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Ковровского района</w:t>
            </w:r>
          </w:p>
        </w:tc>
        <w:tc>
          <w:tcPr>
            <w:tcW w:w="590" w:type="pct"/>
            <w:shd w:val="clear" w:color="auto" w:fill="auto"/>
          </w:tcPr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A22701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24 829,0</w:t>
            </w:r>
          </w:p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A22701" w:rsidP="00A62E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24 000,0</w:t>
            </w:r>
          </w:p>
        </w:tc>
        <w:tc>
          <w:tcPr>
            <w:tcW w:w="565" w:type="pct"/>
            <w:shd w:val="clear" w:color="auto" w:fill="auto"/>
          </w:tcPr>
          <w:p w:rsidR="00DE0D17" w:rsidRPr="00295026" w:rsidRDefault="00DE0D17" w:rsidP="00DE0D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DE0D17" w:rsidP="00DE0D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A22701" w:rsidP="00DE0D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A62E0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829</w:t>
            </w:r>
            <w:r w:rsidR="00A62E0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DE0D17" w:rsidRPr="00295026" w:rsidRDefault="00DE0D17" w:rsidP="00DE0D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DE0D17" w:rsidP="00DE0D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A22701" w:rsidP="00A62E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24 000</w:t>
            </w:r>
            <w:r w:rsidR="00DE0D17" w:rsidRPr="00295026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486" w:type="pct"/>
            <w:shd w:val="clear" w:color="auto" w:fill="auto"/>
          </w:tcPr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1009D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DE0D17" w:rsidP="0010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1009D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14" w:type="pct"/>
            <w:shd w:val="clear" w:color="auto" w:fill="auto"/>
          </w:tcPr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31EF" w:rsidRPr="00295026" w:rsidRDefault="008931EF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31EF" w:rsidRPr="00295026" w:rsidRDefault="00A22701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931EF" w:rsidRPr="0029502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1009D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  <w:p w:rsidR="008931EF" w:rsidRPr="00295026" w:rsidRDefault="008931EF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31EF" w:rsidRPr="00295026" w:rsidRDefault="008931EF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31EF" w:rsidRPr="00295026" w:rsidRDefault="00A22701" w:rsidP="00A227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931EF" w:rsidRPr="0029502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009D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DE0D17" w:rsidRPr="00295026" w:rsidTr="00663300">
        <w:trPr>
          <w:trHeight w:val="983"/>
        </w:trPr>
        <w:tc>
          <w:tcPr>
            <w:tcW w:w="832" w:type="pct"/>
            <w:shd w:val="clear" w:color="auto" w:fill="auto"/>
          </w:tcPr>
          <w:p w:rsidR="00DE0D17" w:rsidRPr="00295026" w:rsidRDefault="00DE0D17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Иные межбюджетные трансферты на сбалансированность бюджетов поселений Ковровского района</w:t>
            </w:r>
          </w:p>
        </w:tc>
        <w:tc>
          <w:tcPr>
            <w:tcW w:w="1272" w:type="pct"/>
            <w:shd w:val="clear" w:color="auto" w:fill="auto"/>
          </w:tcPr>
          <w:p w:rsidR="00DE0D17" w:rsidRPr="00295026" w:rsidRDefault="00DE0D17" w:rsidP="008807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  <w:p w:rsidR="00DE0D17" w:rsidRPr="00295026" w:rsidRDefault="00DE0D17" w:rsidP="008807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КБК</w:t>
            </w:r>
          </w:p>
          <w:p w:rsidR="00DE0D17" w:rsidRPr="00295026" w:rsidRDefault="00DE0D17" w:rsidP="008449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692140320301800205</w:t>
            </w:r>
            <w:r w:rsidR="008449CA" w:rsidRPr="0029502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41" w:type="pct"/>
            <w:shd w:val="clear" w:color="auto" w:fill="auto"/>
          </w:tcPr>
          <w:p w:rsidR="00DE0D17" w:rsidRPr="00295026" w:rsidRDefault="00DE0D17" w:rsidP="006633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Ковровского района</w:t>
            </w:r>
          </w:p>
        </w:tc>
        <w:tc>
          <w:tcPr>
            <w:tcW w:w="590" w:type="pct"/>
            <w:shd w:val="clear" w:color="auto" w:fill="auto"/>
          </w:tcPr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A22701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</w:t>
            </w:r>
            <w:r w:rsidR="00A62E0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193</w:t>
            </w:r>
            <w:r w:rsidR="00DE0D17" w:rsidRPr="0029502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5" w:type="pct"/>
            <w:shd w:val="clear" w:color="auto" w:fill="auto"/>
          </w:tcPr>
          <w:p w:rsidR="00DE0D17" w:rsidRPr="00295026" w:rsidRDefault="00DE0D17" w:rsidP="00DE0D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DE0D17" w:rsidP="00DE0D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A22701" w:rsidP="00DE0D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156 193,2</w:t>
            </w:r>
          </w:p>
          <w:p w:rsidR="00DE0D17" w:rsidRPr="00295026" w:rsidRDefault="00DE0D17" w:rsidP="00DE0D1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" w:type="pct"/>
            <w:shd w:val="clear" w:color="auto" w:fill="auto"/>
          </w:tcPr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E0D17" w:rsidRPr="00295026" w:rsidRDefault="00DE0D17" w:rsidP="0010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1009D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14" w:type="pct"/>
            <w:shd w:val="clear" w:color="auto" w:fill="auto"/>
          </w:tcPr>
          <w:p w:rsidR="00DE0D17" w:rsidRPr="00295026" w:rsidRDefault="00DE0D17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31EF" w:rsidRPr="00295026" w:rsidRDefault="008931EF" w:rsidP="008E29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931EF" w:rsidRPr="00295026" w:rsidRDefault="00A62E0D" w:rsidP="00A227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2270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8931EF" w:rsidRPr="0029502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22701"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1009D0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</w:tr>
      <w:tr w:rsidR="00DE0D17" w:rsidRPr="00295026" w:rsidTr="00663300">
        <w:trPr>
          <w:trHeight w:val="983"/>
        </w:trPr>
        <w:tc>
          <w:tcPr>
            <w:tcW w:w="832" w:type="pct"/>
            <w:shd w:val="clear" w:color="auto" w:fill="auto"/>
          </w:tcPr>
          <w:p w:rsidR="00DE0D17" w:rsidRPr="00295026" w:rsidRDefault="00DE0D17" w:rsidP="00DE0D1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b/>
                <w:sz w:val="22"/>
                <w:szCs w:val="22"/>
              </w:rPr>
              <w:t>По программе в целом (</w:t>
            </w:r>
            <w:r w:rsidRPr="0029502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</w:t>
            </w:r>
            <w:r w:rsidRPr="00295026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</w:p>
        </w:tc>
        <w:tc>
          <w:tcPr>
            <w:tcW w:w="1272" w:type="pct"/>
            <w:shd w:val="clear" w:color="auto" w:fill="auto"/>
          </w:tcPr>
          <w:p w:rsidR="00DE0D17" w:rsidRPr="00295026" w:rsidRDefault="00DE0D17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41" w:type="pct"/>
            <w:shd w:val="clear" w:color="auto" w:fill="auto"/>
          </w:tcPr>
          <w:p w:rsidR="00DE0D17" w:rsidRPr="00295026" w:rsidRDefault="00DE0D17" w:rsidP="008E29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</w:tcPr>
          <w:p w:rsidR="00DE0D17" w:rsidRPr="00295026" w:rsidRDefault="00A22701" w:rsidP="00A62E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205040,6</w:t>
            </w:r>
          </w:p>
        </w:tc>
        <w:tc>
          <w:tcPr>
            <w:tcW w:w="565" w:type="pct"/>
            <w:shd w:val="clear" w:color="auto" w:fill="auto"/>
          </w:tcPr>
          <w:p w:rsidR="00DE0D17" w:rsidRPr="00295026" w:rsidRDefault="00A22701" w:rsidP="00A62E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205040,6</w:t>
            </w:r>
          </w:p>
        </w:tc>
        <w:tc>
          <w:tcPr>
            <w:tcW w:w="486" w:type="pct"/>
            <w:shd w:val="clear" w:color="auto" w:fill="auto"/>
          </w:tcPr>
          <w:p w:rsidR="00DE0D17" w:rsidRPr="00295026" w:rsidRDefault="00DE0D17" w:rsidP="001009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b/>
                <w:sz w:val="22"/>
                <w:szCs w:val="22"/>
              </w:rPr>
              <w:t>100</w:t>
            </w:r>
            <w:r w:rsidR="001009D0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714" w:type="pct"/>
            <w:shd w:val="clear" w:color="auto" w:fill="auto"/>
          </w:tcPr>
          <w:p w:rsidR="00DE0D17" w:rsidRPr="00295026" w:rsidRDefault="000B190F" w:rsidP="00A227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A22701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8931EF" w:rsidRPr="00295026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A2270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1009D0">
              <w:rPr>
                <w:rFonts w:ascii="Times New Roman" w:hAnsi="Times New Roman" w:cs="Times New Roman"/>
                <w:b/>
                <w:sz w:val="22"/>
                <w:szCs w:val="22"/>
              </w:rPr>
              <w:t>%</w:t>
            </w:r>
          </w:p>
        </w:tc>
      </w:tr>
    </w:tbl>
    <w:p w:rsidR="00421427" w:rsidRDefault="00421427" w:rsidP="008E291B">
      <w:pPr>
        <w:jc w:val="center"/>
        <w:rPr>
          <w:b/>
          <w:sz w:val="28"/>
          <w:szCs w:val="28"/>
        </w:rPr>
      </w:pPr>
    </w:p>
    <w:p w:rsidR="008E291B" w:rsidRPr="00295026" w:rsidRDefault="008E291B" w:rsidP="008E291B">
      <w:pPr>
        <w:jc w:val="center"/>
        <w:rPr>
          <w:b/>
          <w:sz w:val="28"/>
          <w:szCs w:val="28"/>
        </w:rPr>
      </w:pPr>
      <w:r w:rsidRPr="00295026">
        <w:rPr>
          <w:b/>
          <w:sz w:val="28"/>
          <w:szCs w:val="28"/>
        </w:rPr>
        <w:t>Оценка результативности и эффективности</w:t>
      </w:r>
    </w:p>
    <w:p w:rsidR="008E291B" w:rsidRPr="00295026" w:rsidRDefault="008E291B" w:rsidP="008E291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B258FB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A22701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E291B" w:rsidRPr="00295026" w:rsidRDefault="008E291B" w:rsidP="008E291B">
      <w:pPr>
        <w:ind w:firstLine="709"/>
        <w:jc w:val="center"/>
        <w:rPr>
          <w:b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4433"/>
        <w:gridCol w:w="2793"/>
        <w:gridCol w:w="1746"/>
      </w:tblGrid>
      <w:tr w:rsidR="008E291B" w:rsidRPr="00295026" w:rsidTr="008E291B">
        <w:tc>
          <w:tcPr>
            <w:tcW w:w="294" w:type="pct"/>
            <w:shd w:val="clear" w:color="auto" w:fill="auto"/>
          </w:tcPr>
          <w:p w:rsidR="008E291B" w:rsidRPr="00295026" w:rsidRDefault="008E291B" w:rsidP="008E291B">
            <w:pPr>
              <w:jc w:val="center"/>
              <w:rPr>
                <w:b/>
              </w:rPr>
            </w:pPr>
            <w:r w:rsidRPr="00295026">
              <w:rPr>
                <w:b/>
              </w:rPr>
              <w:t xml:space="preserve">№ </w:t>
            </w:r>
            <w:proofErr w:type="spellStart"/>
            <w:proofErr w:type="gramStart"/>
            <w:r w:rsidRPr="00295026">
              <w:rPr>
                <w:b/>
              </w:rPr>
              <w:t>п</w:t>
            </w:r>
            <w:proofErr w:type="spellEnd"/>
            <w:proofErr w:type="gramEnd"/>
            <w:r w:rsidRPr="00295026">
              <w:rPr>
                <w:b/>
              </w:rPr>
              <w:t>/</w:t>
            </w:r>
            <w:proofErr w:type="spellStart"/>
            <w:r w:rsidRPr="00295026">
              <w:rPr>
                <w:b/>
              </w:rPr>
              <w:t>п</w:t>
            </w:r>
            <w:proofErr w:type="spellEnd"/>
          </w:p>
        </w:tc>
        <w:tc>
          <w:tcPr>
            <w:tcW w:w="2325" w:type="pct"/>
            <w:shd w:val="clear" w:color="auto" w:fill="auto"/>
          </w:tcPr>
          <w:p w:rsidR="008E291B" w:rsidRPr="00295026" w:rsidRDefault="008E291B" w:rsidP="008E291B">
            <w:pPr>
              <w:jc w:val="center"/>
              <w:rPr>
                <w:b/>
              </w:rPr>
            </w:pPr>
            <w:r w:rsidRPr="00295026">
              <w:rPr>
                <w:b/>
              </w:rPr>
              <w:t>Наименование комплексного критерия оценки программы</w:t>
            </w:r>
          </w:p>
        </w:tc>
        <w:tc>
          <w:tcPr>
            <w:tcW w:w="1465" w:type="pct"/>
            <w:shd w:val="clear" w:color="auto" w:fill="auto"/>
          </w:tcPr>
          <w:p w:rsidR="008E291B" w:rsidRPr="00295026" w:rsidRDefault="008E291B" w:rsidP="008E291B">
            <w:pPr>
              <w:jc w:val="center"/>
              <w:rPr>
                <w:b/>
              </w:rPr>
            </w:pPr>
            <w:r w:rsidRPr="00295026">
              <w:rPr>
                <w:b/>
              </w:rPr>
              <w:t xml:space="preserve">Расчет и обоснование критерия </w:t>
            </w:r>
          </w:p>
        </w:tc>
        <w:tc>
          <w:tcPr>
            <w:tcW w:w="916" w:type="pct"/>
            <w:shd w:val="clear" w:color="auto" w:fill="auto"/>
          </w:tcPr>
          <w:p w:rsidR="008E291B" w:rsidRPr="00295026" w:rsidRDefault="008E291B" w:rsidP="008E291B">
            <w:pPr>
              <w:jc w:val="center"/>
              <w:rPr>
                <w:b/>
              </w:rPr>
            </w:pPr>
            <w:r w:rsidRPr="00295026">
              <w:rPr>
                <w:b/>
              </w:rPr>
              <w:t>Количество баллов</w:t>
            </w:r>
          </w:p>
        </w:tc>
      </w:tr>
      <w:tr w:rsidR="008E291B" w:rsidRPr="00295026" w:rsidTr="008E291B">
        <w:trPr>
          <w:trHeight w:val="565"/>
        </w:trPr>
        <w:tc>
          <w:tcPr>
            <w:tcW w:w="5000" w:type="pct"/>
            <w:gridSpan w:val="4"/>
            <w:shd w:val="clear" w:color="auto" w:fill="auto"/>
          </w:tcPr>
          <w:p w:rsidR="008E291B" w:rsidRPr="00295026" w:rsidRDefault="008E291B" w:rsidP="008E291B">
            <w:r w:rsidRPr="00295026">
              <w:rPr>
                <w:b/>
              </w:rPr>
              <w:t>1. Соответствие программы социально- экономическим приоритетам Российской Федерации и Владимирской области (максимальное количество баллов 15), в том числе:</w:t>
            </w:r>
          </w:p>
        </w:tc>
      </w:tr>
      <w:tr w:rsidR="008E291B" w:rsidRPr="00295026" w:rsidTr="008E291B">
        <w:trPr>
          <w:trHeight w:val="527"/>
        </w:trPr>
        <w:tc>
          <w:tcPr>
            <w:tcW w:w="294" w:type="pct"/>
            <w:shd w:val="clear" w:color="auto" w:fill="auto"/>
          </w:tcPr>
          <w:p w:rsidR="008E291B" w:rsidRPr="00295026" w:rsidRDefault="008E291B" w:rsidP="008E291B">
            <w:r w:rsidRPr="00295026">
              <w:rPr>
                <w:sz w:val="22"/>
                <w:szCs w:val="22"/>
              </w:rPr>
              <w:t>1.1.</w:t>
            </w:r>
          </w:p>
        </w:tc>
        <w:tc>
          <w:tcPr>
            <w:tcW w:w="2325" w:type="pct"/>
            <w:shd w:val="clear" w:color="auto" w:fill="auto"/>
          </w:tcPr>
          <w:p w:rsidR="008E291B" w:rsidRPr="00295026" w:rsidRDefault="008E291B" w:rsidP="008E291B">
            <w:r w:rsidRPr="00295026">
              <w:t>Соответствие программы социально-экономическим приоритетам РФ</w:t>
            </w:r>
          </w:p>
        </w:tc>
        <w:tc>
          <w:tcPr>
            <w:tcW w:w="1465" w:type="pct"/>
            <w:shd w:val="clear" w:color="auto" w:fill="auto"/>
          </w:tcPr>
          <w:p w:rsidR="00F83BEF" w:rsidRPr="00996EDC" w:rsidRDefault="00F83BEF" w:rsidP="00F83BE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Правительства РФ от 15.04.2014 </w:t>
            </w:r>
            <w:r w:rsidR="00571DCD" w:rsidRPr="00421427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0518B2"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21427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F6CDF" w:rsidRPr="00421427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571DCD"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 (в ред.</w:t>
            </w:r>
            <w:r w:rsidR="000F6CDF"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71DCD"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от </w:t>
            </w:r>
            <w:r w:rsidR="00A2270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17</w:t>
            </w:r>
            <w:r w:rsidR="00571DCD" w:rsidRPr="0042142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38001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A22701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571DCD" w:rsidRPr="00421427">
              <w:rPr>
                <w:rFonts w:ascii="Times New Roman" w:hAnsi="Times New Roman" w:cs="Times New Roman"/>
                <w:sz w:val="22"/>
                <w:szCs w:val="22"/>
              </w:rPr>
              <w:t>.20</w:t>
            </w:r>
            <w:r w:rsidR="0066330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2270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571DCD"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 №</w:t>
            </w:r>
            <w:r w:rsidR="000518B2"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8001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22701">
              <w:rPr>
                <w:rFonts w:ascii="Times New Roman" w:hAnsi="Times New Roman" w:cs="Times New Roman"/>
                <w:sz w:val="22"/>
                <w:szCs w:val="22"/>
              </w:rPr>
              <w:t>268</w:t>
            </w:r>
            <w:r w:rsidR="00571DCD" w:rsidRPr="00421427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3062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421427">
              <w:rPr>
                <w:rFonts w:ascii="Times New Roman" w:hAnsi="Times New Roman" w:cs="Times New Roman"/>
                <w:sz w:val="22"/>
                <w:szCs w:val="22"/>
              </w:rPr>
              <w:t xml:space="preserve">Об утверждении государственной программы Российской Федерации </w:t>
            </w:r>
            <w:r w:rsidR="00421427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421427">
              <w:rPr>
                <w:rFonts w:ascii="Times New Roman" w:hAnsi="Times New Roman" w:cs="Times New Roman"/>
                <w:sz w:val="22"/>
                <w:szCs w:val="22"/>
              </w:rPr>
              <w:t>Управление государственными</w:t>
            </w:r>
            <w:r w:rsidRPr="00996EDC">
              <w:rPr>
                <w:rFonts w:ascii="Times New Roman" w:hAnsi="Times New Roman" w:cs="Times New Roman"/>
                <w:sz w:val="22"/>
                <w:szCs w:val="22"/>
              </w:rPr>
              <w:t xml:space="preserve"> финансами и регулирование финансовых рынков</w:t>
            </w:r>
            <w:r w:rsidR="00421427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Pr="00996ED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E291B" w:rsidRPr="00295026" w:rsidRDefault="008E291B" w:rsidP="007446A2"/>
        </w:tc>
        <w:tc>
          <w:tcPr>
            <w:tcW w:w="916" w:type="pct"/>
            <w:shd w:val="clear" w:color="auto" w:fill="auto"/>
          </w:tcPr>
          <w:p w:rsidR="008E291B" w:rsidRPr="00295026" w:rsidRDefault="008E291B" w:rsidP="008E291B">
            <w:pPr>
              <w:jc w:val="center"/>
            </w:pPr>
            <w:r w:rsidRPr="00295026">
              <w:lastRenderedPageBreak/>
              <w:t>5</w:t>
            </w:r>
          </w:p>
        </w:tc>
      </w:tr>
      <w:tr w:rsidR="008E291B" w:rsidRPr="00295026" w:rsidTr="008E291B">
        <w:trPr>
          <w:trHeight w:val="814"/>
        </w:trPr>
        <w:tc>
          <w:tcPr>
            <w:tcW w:w="294" w:type="pct"/>
            <w:shd w:val="clear" w:color="auto" w:fill="auto"/>
          </w:tcPr>
          <w:p w:rsidR="008E291B" w:rsidRPr="00295026" w:rsidRDefault="008E291B" w:rsidP="00F70AC7">
            <w:pPr>
              <w:pStyle w:val="ConsPlusNormal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lastRenderedPageBreak/>
              <w:t>1</w:t>
            </w:r>
            <w:r w:rsidR="00F70AC7" w:rsidRPr="00295026">
              <w:rPr>
                <w:rFonts w:ascii="Times New Roman" w:hAnsi="Times New Roman" w:cs="Times New Roman"/>
              </w:rPr>
              <w:t>1</w:t>
            </w:r>
            <w:r w:rsidRPr="00295026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2325" w:type="pct"/>
            <w:shd w:val="clear" w:color="auto" w:fill="auto"/>
          </w:tcPr>
          <w:p w:rsidR="008E291B" w:rsidRPr="00295026" w:rsidRDefault="008E291B" w:rsidP="008E291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Соответствие программы социально-экономическим приоритетам Владимирской области</w:t>
            </w:r>
          </w:p>
        </w:tc>
        <w:tc>
          <w:tcPr>
            <w:tcW w:w="1465" w:type="pct"/>
            <w:shd w:val="clear" w:color="auto" w:fill="auto"/>
          </w:tcPr>
          <w:p w:rsidR="008E291B" w:rsidRPr="00996EDC" w:rsidRDefault="00F83BEF" w:rsidP="003800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96EDC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Постановление  администрации Владимирской  области от </w:t>
            </w:r>
            <w:r w:rsidR="000F6CDF" w:rsidRPr="00996EDC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06.04.2015</w:t>
            </w:r>
            <w:r w:rsidRPr="00996EDC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F6CDF" w:rsidRPr="00996EDC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№</w:t>
            </w:r>
            <w:r w:rsidR="000518B2" w:rsidRPr="00996EDC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996EDC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295 (</w:t>
            </w:r>
            <w:r w:rsidRPr="0099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ред.</w:t>
            </w:r>
            <w:r w:rsidR="000F6CDF" w:rsidRPr="0099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от </w:t>
            </w:r>
            <w:r w:rsidR="0038001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</w:t>
            </w:r>
            <w:r w:rsidR="000F6CDF" w:rsidRPr="0099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.0</w:t>
            </w:r>
            <w:r w:rsidR="0038001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  <w:r w:rsidR="000F6CDF" w:rsidRPr="0099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.202</w:t>
            </w:r>
            <w:r w:rsidR="0038001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  <w:r w:rsidR="000F6CDF" w:rsidRPr="0099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</w:t>
            </w:r>
            <w:r w:rsidR="000518B2" w:rsidRPr="0099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38001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430</w:t>
            </w:r>
            <w:r w:rsidR="000F6CDF" w:rsidRPr="0099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</w:t>
            </w:r>
            <w:r w:rsidR="008E291B" w:rsidRPr="00996ED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«О</w:t>
            </w:r>
            <w:r w:rsidR="000F6CDF" w:rsidRPr="00996ED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</w:t>
            </w:r>
            <w:r w:rsidR="008E291B" w:rsidRPr="00996EDC">
              <w:rPr>
                <w:rFonts w:ascii="Times New Roman" w:hAnsi="Times New Roman" w:cs="Times New Roman"/>
                <w:sz w:val="22"/>
                <w:szCs w:val="22"/>
              </w:rPr>
              <w:t xml:space="preserve">осударственной </w:t>
            </w:r>
            <w:hyperlink w:anchor="Par34" w:history="1">
              <w:r w:rsidR="008E291B" w:rsidRPr="00996EDC">
                <w:rPr>
                  <w:rFonts w:ascii="Times New Roman" w:hAnsi="Times New Roman" w:cs="Times New Roman"/>
                  <w:sz w:val="22"/>
                  <w:szCs w:val="22"/>
                </w:rPr>
                <w:t>программ</w:t>
              </w:r>
            </w:hyperlink>
            <w:r w:rsidR="000F6CDF" w:rsidRPr="00996EDC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8E291B" w:rsidRPr="00996EDC">
              <w:rPr>
                <w:rFonts w:ascii="Times New Roman" w:hAnsi="Times New Roman" w:cs="Times New Roman"/>
                <w:sz w:val="22"/>
                <w:szCs w:val="22"/>
              </w:rPr>
              <w:t xml:space="preserve"> Владимирской области </w:t>
            </w:r>
            <w:r w:rsidR="00421427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8E291B" w:rsidRPr="00996EDC">
              <w:rPr>
                <w:rFonts w:ascii="Times New Roman" w:hAnsi="Times New Roman" w:cs="Times New Roman"/>
                <w:sz w:val="22"/>
                <w:szCs w:val="22"/>
              </w:rPr>
              <w:t>Управление государственными финансами и государственным долгом Владимирской области»</w:t>
            </w:r>
          </w:p>
        </w:tc>
        <w:tc>
          <w:tcPr>
            <w:tcW w:w="916" w:type="pct"/>
            <w:shd w:val="clear" w:color="auto" w:fill="auto"/>
          </w:tcPr>
          <w:p w:rsidR="008E291B" w:rsidRPr="00295026" w:rsidRDefault="008E291B" w:rsidP="008E29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291B" w:rsidRPr="00295026" w:rsidTr="008E291B">
        <w:trPr>
          <w:trHeight w:val="784"/>
        </w:trPr>
        <w:tc>
          <w:tcPr>
            <w:tcW w:w="294" w:type="pct"/>
            <w:shd w:val="clear" w:color="auto" w:fill="auto"/>
          </w:tcPr>
          <w:p w:rsidR="008E291B" w:rsidRPr="00295026" w:rsidRDefault="008E291B" w:rsidP="008E291B">
            <w:r w:rsidRPr="00295026">
              <w:rPr>
                <w:sz w:val="22"/>
                <w:szCs w:val="22"/>
              </w:rPr>
              <w:t>1.3.</w:t>
            </w:r>
          </w:p>
        </w:tc>
        <w:tc>
          <w:tcPr>
            <w:tcW w:w="2325" w:type="pct"/>
            <w:shd w:val="clear" w:color="auto" w:fill="auto"/>
          </w:tcPr>
          <w:p w:rsidR="008E291B" w:rsidRPr="00295026" w:rsidRDefault="008E291B" w:rsidP="008E291B">
            <w:r w:rsidRPr="00295026">
              <w:t>Планируемая степень охвата мероприятиями программы населения Ковровского района</w:t>
            </w:r>
          </w:p>
        </w:tc>
        <w:tc>
          <w:tcPr>
            <w:tcW w:w="1465" w:type="pct"/>
            <w:shd w:val="clear" w:color="auto" w:fill="auto"/>
          </w:tcPr>
          <w:p w:rsidR="008E291B" w:rsidRPr="00295026" w:rsidRDefault="008E291B" w:rsidP="001009D0">
            <w:pPr>
              <w:rPr>
                <w:color w:val="000000"/>
              </w:rPr>
            </w:pPr>
            <w:r w:rsidRPr="00295026">
              <w:rPr>
                <w:color w:val="000000"/>
              </w:rPr>
              <w:t>0 %</w:t>
            </w:r>
          </w:p>
        </w:tc>
        <w:tc>
          <w:tcPr>
            <w:tcW w:w="916" w:type="pct"/>
            <w:shd w:val="clear" w:color="auto" w:fill="auto"/>
          </w:tcPr>
          <w:p w:rsidR="008E291B" w:rsidRPr="00295026" w:rsidRDefault="008E291B" w:rsidP="008E291B">
            <w:pPr>
              <w:jc w:val="center"/>
            </w:pPr>
            <w:r w:rsidRPr="00295026">
              <w:t>0</w:t>
            </w:r>
          </w:p>
        </w:tc>
      </w:tr>
      <w:tr w:rsidR="008E291B" w:rsidRPr="00295026" w:rsidTr="008E291B">
        <w:trPr>
          <w:trHeight w:val="269"/>
        </w:trPr>
        <w:tc>
          <w:tcPr>
            <w:tcW w:w="5000" w:type="pct"/>
            <w:gridSpan w:val="4"/>
            <w:shd w:val="clear" w:color="auto" w:fill="auto"/>
          </w:tcPr>
          <w:p w:rsidR="008E291B" w:rsidRPr="00295026" w:rsidRDefault="008E291B" w:rsidP="008E291B">
            <w:r w:rsidRPr="00295026">
              <w:rPr>
                <w:b/>
              </w:rPr>
              <w:t>2. Уровень планирования и финансового обеспечения программы (максимальное количество баллов 15), в том числе:</w:t>
            </w:r>
          </w:p>
        </w:tc>
      </w:tr>
      <w:tr w:rsidR="008E291B" w:rsidRPr="00295026" w:rsidTr="008E291B">
        <w:trPr>
          <w:trHeight w:val="1218"/>
        </w:trPr>
        <w:tc>
          <w:tcPr>
            <w:tcW w:w="294" w:type="pct"/>
            <w:shd w:val="clear" w:color="auto" w:fill="auto"/>
          </w:tcPr>
          <w:p w:rsidR="008E291B" w:rsidRPr="00295026" w:rsidRDefault="008E291B" w:rsidP="008E291B"/>
          <w:p w:rsidR="008E291B" w:rsidRPr="00295026" w:rsidRDefault="008E291B" w:rsidP="008E291B">
            <w:r w:rsidRPr="00295026">
              <w:rPr>
                <w:sz w:val="22"/>
                <w:szCs w:val="22"/>
              </w:rPr>
              <w:t>2.1.</w:t>
            </w:r>
          </w:p>
        </w:tc>
        <w:tc>
          <w:tcPr>
            <w:tcW w:w="2325" w:type="pct"/>
            <w:shd w:val="clear" w:color="auto" w:fill="auto"/>
          </w:tcPr>
          <w:p w:rsidR="008E291B" w:rsidRPr="00295026" w:rsidRDefault="008E291B" w:rsidP="008E291B">
            <w:r w:rsidRPr="00295026">
              <w:t>Привлечение средств на реализацию программы из федерального и областного бюджетов</w:t>
            </w:r>
          </w:p>
        </w:tc>
        <w:tc>
          <w:tcPr>
            <w:tcW w:w="1465" w:type="pct"/>
            <w:shd w:val="clear" w:color="auto" w:fill="auto"/>
          </w:tcPr>
          <w:p w:rsidR="008E291B" w:rsidRPr="00295026" w:rsidRDefault="008E291B" w:rsidP="008E291B">
            <w:r w:rsidRPr="00295026">
              <w:t>На реализацию  подпрограммы</w:t>
            </w:r>
          </w:p>
          <w:p w:rsidR="008E291B" w:rsidRPr="00295026" w:rsidRDefault="008E291B" w:rsidP="008E291B">
            <w:r w:rsidRPr="00295026">
              <w:t xml:space="preserve">средства </w:t>
            </w:r>
          </w:p>
          <w:p w:rsidR="008E291B" w:rsidRPr="00295026" w:rsidRDefault="008E291B" w:rsidP="00DE0D17">
            <w:r w:rsidRPr="00295026">
              <w:t>федерального  бюджет</w:t>
            </w:r>
            <w:r w:rsidR="00DE0D17" w:rsidRPr="00295026">
              <w:t>а</w:t>
            </w:r>
            <w:r w:rsidRPr="00295026">
              <w:t xml:space="preserve">  не привлекались</w:t>
            </w:r>
          </w:p>
        </w:tc>
        <w:tc>
          <w:tcPr>
            <w:tcW w:w="916" w:type="pct"/>
            <w:shd w:val="clear" w:color="auto" w:fill="auto"/>
          </w:tcPr>
          <w:p w:rsidR="008E291B" w:rsidRPr="00295026" w:rsidRDefault="008E291B" w:rsidP="008E291B">
            <w:pPr>
              <w:jc w:val="center"/>
              <w:rPr>
                <w:lang w:val="en-US"/>
              </w:rPr>
            </w:pPr>
            <w:r w:rsidRPr="00295026">
              <w:rPr>
                <w:lang w:val="en-US"/>
              </w:rPr>
              <w:t>0</w:t>
            </w:r>
          </w:p>
        </w:tc>
      </w:tr>
      <w:tr w:rsidR="008E291B" w:rsidRPr="00295026" w:rsidTr="008E291B">
        <w:trPr>
          <w:trHeight w:val="613"/>
        </w:trPr>
        <w:tc>
          <w:tcPr>
            <w:tcW w:w="294" w:type="pct"/>
            <w:shd w:val="clear" w:color="auto" w:fill="auto"/>
          </w:tcPr>
          <w:p w:rsidR="008E291B" w:rsidRPr="00295026" w:rsidRDefault="008E291B" w:rsidP="008E291B">
            <w:r w:rsidRPr="00295026">
              <w:rPr>
                <w:sz w:val="22"/>
                <w:szCs w:val="22"/>
              </w:rPr>
              <w:t>2.2.</w:t>
            </w:r>
          </w:p>
        </w:tc>
        <w:tc>
          <w:tcPr>
            <w:tcW w:w="2325" w:type="pct"/>
            <w:shd w:val="clear" w:color="auto" w:fill="auto"/>
          </w:tcPr>
          <w:p w:rsidR="008E291B" w:rsidRPr="00295026" w:rsidRDefault="008E291B" w:rsidP="008E291B">
            <w:r w:rsidRPr="00295026">
              <w:t>Привлечение средств на реализацию программы из внебюджетных источников</w:t>
            </w:r>
          </w:p>
        </w:tc>
        <w:tc>
          <w:tcPr>
            <w:tcW w:w="1465" w:type="pct"/>
            <w:shd w:val="clear" w:color="auto" w:fill="auto"/>
          </w:tcPr>
          <w:p w:rsidR="008E291B" w:rsidRPr="00295026" w:rsidRDefault="008E291B" w:rsidP="008E291B">
            <w:r w:rsidRPr="00295026">
              <w:t>На реализацию  подпрограммы</w:t>
            </w:r>
          </w:p>
          <w:p w:rsidR="008E291B" w:rsidRPr="00295026" w:rsidRDefault="008E291B" w:rsidP="008E291B">
            <w:r w:rsidRPr="00295026">
              <w:t>средства из внебюджетных источников</w:t>
            </w:r>
          </w:p>
          <w:p w:rsidR="008E291B" w:rsidRPr="00295026" w:rsidRDefault="008E291B" w:rsidP="008E291B">
            <w:r w:rsidRPr="00295026">
              <w:t>не привлекались</w:t>
            </w:r>
          </w:p>
        </w:tc>
        <w:tc>
          <w:tcPr>
            <w:tcW w:w="916" w:type="pct"/>
            <w:shd w:val="clear" w:color="auto" w:fill="auto"/>
          </w:tcPr>
          <w:p w:rsidR="008E291B" w:rsidRPr="00295026" w:rsidRDefault="008E291B" w:rsidP="008E291B">
            <w:pPr>
              <w:jc w:val="center"/>
            </w:pPr>
            <w:r w:rsidRPr="00295026">
              <w:t>0</w:t>
            </w:r>
          </w:p>
        </w:tc>
      </w:tr>
      <w:tr w:rsidR="008E291B" w:rsidRPr="00295026" w:rsidTr="008E291B">
        <w:trPr>
          <w:trHeight w:val="256"/>
        </w:trPr>
        <w:tc>
          <w:tcPr>
            <w:tcW w:w="5000" w:type="pct"/>
            <w:gridSpan w:val="4"/>
            <w:shd w:val="clear" w:color="auto" w:fill="auto"/>
          </w:tcPr>
          <w:p w:rsidR="008E291B" w:rsidRPr="00295026" w:rsidRDefault="008E291B" w:rsidP="008E291B">
            <w:r w:rsidRPr="00295026">
              <w:rPr>
                <w:b/>
              </w:rPr>
              <w:t xml:space="preserve">3. Уровень управления  и </w:t>
            </w:r>
            <w:proofErr w:type="gramStart"/>
            <w:r w:rsidRPr="00295026">
              <w:rPr>
                <w:b/>
              </w:rPr>
              <w:t>контроль за</w:t>
            </w:r>
            <w:proofErr w:type="gramEnd"/>
            <w:r w:rsidRPr="00295026">
              <w:rPr>
                <w:b/>
              </w:rPr>
              <w:t xml:space="preserve"> ходом реализации муниципальной программы (максимальное количество баллов 25), в том числе:</w:t>
            </w:r>
          </w:p>
        </w:tc>
      </w:tr>
      <w:tr w:rsidR="008E291B" w:rsidRPr="00295026" w:rsidTr="008E291B">
        <w:trPr>
          <w:trHeight w:val="1651"/>
        </w:trPr>
        <w:tc>
          <w:tcPr>
            <w:tcW w:w="294" w:type="pct"/>
            <w:shd w:val="clear" w:color="auto" w:fill="auto"/>
          </w:tcPr>
          <w:p w:rsidR="008E291B" w:rsidRPr="00295026" w:rsidRDefault="008E291B" w:rsidP="008E291B">
            <w:r w:rsidRPr="00295026">
              <w:rPr>
                <w:sz w:val="22"/>
                <w:szCs w:val="22"/>
              </w:rPr>
              <w:t>3.1.</w:t>
            </w:r>
          </w:p>
        </w:tc>
        <w:tc>
          <w:tcPr>
            <w:tcW w:w="2325" w:type="pct"/>
            <w:shd w:val="clear" w:color="auto" w:fill="auto"/>
          </w:tcPr>
          <w:p w:rsidR="008E291B" w:rsidRPr="00295026" w:rsidRDefault="008E291B" w:rsidP="008E291B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Наличие правового акта руководителя программы, определяющего исполнителя (исполнителей) программы, ответственных за реализацию конкретных мероприятий и достижение определенных программой показателей (индикаторов)</w:t>
            </w:r>
          </w:p>
        </w:tc>
        <w:tc>
          <w:tcPr>
            <w:tcW w:w="1465" w:type="pct"/>
            <w:shd w:val="clear" w:color="auto" w:fill="auto"/>
          </w:tcPr>
          <w:p w:rsidR="008E291B" w:rsidRPr="00295026" w:rsidRDefault="00421427" w:rsidP="00353090">
            <w:pPr>
              <w:rPr>
                <w:color w:val="000000"/>
              </w:rPr>
            </w:pPr>
            <w:r w:rsidRPr="00421427">
              <w:rPr>
                <w:sz w:val="22"/>
                <w:szCs w:val="22"/>
              </w:rPr>
              <w:t xml:space="preserve">Постановление </w:t>
            </w:r>
            <w:r w:rsidRPr="00421427">
              <w:rPr>
                <w:bCs/>
                <w:iCs/>
                <w:sz w:val="22"/>
                <w:szCs w:val="22"/>
              </w:rPr>
              <w:t xml:space="preserve">от 02.02.2017  № 51(ред. от </w:t>
            </w:r>
            <w:r w:rsidR="00353090">
              <w:rPr>
                <w:bCs/>
                <w:iCs/>
                <w:sz w:val="22"/>
                <w:szCs w:val="22"/>
              </w:rPr>
              <w:t>27</w:t>
            </w:r>
            <w:r w:rsidRPr="00353090">
              <w:rPr>
                <w:bCs/>
                <w:iCs/>
                <w:sz w:val="22"/>
                <w:szCs w:val="22"/>
              </w:rPr>
              <w:t>.0</w:t>
            </w:r>
            <w:r w:rsidR="00353090">
              <w:rPr>
                <w:bCs/>
                <w:iCs/>
                <w:sz w:val="22"/>
                <w:szCs w:val="22"/>
              </w:rPr>
              <w:t>1</w:t>
            </w:r>
            <w:r w:rsidRPr="00353090">
              <w:rPr>
                <w:bCs/>
                <w:iCs/>
                <w:sz w:val="22"/>
                <w:szCs w:val="22"/>
              </w:rPr>
              <w:t>.202</w:t>
            </w:r>
            <w:r w:rsidR="00353090">
              <w:rPr>
                <w:bCs/>
                <w:iCs/>
                <w:sz w:val="22"/>
                <w:szCs w:val="22"/>
              </w:rPr>
              <w:t>5</w:t>
            </w:r>
            <w:r w:rsidRPr="00353090">
              <w:rPr>
                <w:bCs/>
                <w:iCs/>
                <w:sz w:val="22"/>
                <w:szCs w:val="22"/>
              </w:rPr>
              <w:t xml:space="preserve"> № </w:t>
            </w:r>
            <w:r w:rsidR="00353090">
              <w:rPr>
                <w:bCs/>
                <w:iCs/>
                <w:sz w:val="22"/>
                <w:szCs w:val="22"/>
              </w:rPr>
              <w:t>77</w:t>
            </w:r>
            <w:r w:rsidRPr="00353090">
              <w:rPr>
                <w:bCs/>
                <w:iCs/>
                <w:sz w:val="22"/>
                <w:szCs w:val="22"/>
              </w:rPr>
              <w:t>)</w:t>
            </w:r>
            <w:r w:rsidRPr="00421427">
              <w:rPr>
                <w:bCs/>
                <w:iCs/>
                <w:sz w:val="22"/>
                <w:szCs w:val="22"/>
              </w:rPr>
              <w:t xml:space="preserve"> «Об утверждении муниципальной программы Ковровского района «Управление муниципальными финансами и муниципальным долгом»</w:t>
            </w:r>
          </w:p>
        </w:tc>
        <w:tc>
          <w:tcPr>
            <w:tcW w:w="916" w:type="pct"/>
            <w:shd w:val="clear" w:color="auto" w:fill="auto"/>
          </w:tcPr>
          <w:p w:rsidR="008E291B" w:rsidRPr="00295026" w:rsidRDefault="0065654A" w:rsidP="008E291B">
            <w:pPr>
              <w:jc w:val="center"/>
            </w:pPr>
            <w:r>
              <w:t>10</w:t>
            </w:r>
          </w:p>
        </w:tc>
      </w:tr>
      <w:tr w:rsidR="008E291B" w:rsidRPr="00295026" w:rsidTr="008E291B">
        <w:trPr>
          <w:trHeight w:val="1967"/>
        </w:trPr>
        <w:tc>
          <w:tcPr>
            <w:tcW w:w="294" w:type="pct"/>
            <w:shd w:val="clear" w:color="auto" w:fill="auto"/>
          </w:tcPr>
          <w:p w:rsidR="008E291B" w:rsidRPr="00295026" w:rsidRDefault="008E291B" w:rsidP="008E291B">
            <w:r w:rsidRPr="00295026">
              <w:rPr>
                <w:sz w:val="22"/>
                <w:szCs w:val="22"/>
              </w:rPr>
              <w:lastRenderedPageBreak/>
              <w:t>3.2</w:t>
            </w:r>
          </w:p>
        </w:tc>
        <w:tc>
          <w:tcPr>
            <w:tcW w:w="2325" w:type="pct"/>
            <w:shd w:val="clear" w:color="auto" w:fill="auto"/>
          </w:tcPr>
          <w:p w:rsidR="008E291B" w:rsidRPr="00295026" w:rsidRDefault="008E291B" w:rsidP="008E291B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Экономность использования бюджетных средств и обеспечение их сохранности</w:t>
            </w:r>
          </w:p>
        </w:tc>
        <w:tc>
          <w:tcPr>
            <w:tcW w:w="1465" w:type="pct"/>
            <w:shd w:val="clear" w:color="auto" w:fill="auto"/>
          </w:tcPr>
          <w:p w:rsidR="008E291B" w:rsidRPr="00295026" w:rsidRDefault="008E291B" w:rsidP="008E291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5026">
              <w:t>Отчет о ходе реализации программы «Управление муниципальными финансами и муниципальным долгом Ковровского района»</w:t>
            </w:r>
          </w:p>
        </w:tc>
        <w:tc>
          <w:tcPr>
            <w:tcW w:w="916" w:type="pct"/>
            <w:shd w:val="clear" w:color="auto" w:fill="auto"/>
          </w:tcPr>
          <w:p w:rsidR="008E291B" w:rsidRPr="00295026" w:rsidRDefault="0065654A" w:rsidP="008E291B">
            <w:pPr>
              <w:jc w:val="center"/>
            </w:pPr>
            <w:r>
              <w:t>10</w:t>
            </w:r>
          </w:p>
        </w:tc>
      </w:tr>
      <w:tr w:rsidR="008E291B" w:rsidRPr="00295026" w:rsidTr="008E291B">
        <w:trPr>
          <w:trHeight w:val="739"/>
        </w:trPr>
        <w:tc>
          <w:tcPr>
            <w:tcW w:w="294" w:type="pct"/>
            <w:shd w:val="clear" w:color="auto" w:fill="auto"/>
          </w:tcPr>
          <w:p w:rsidR="008E291B" w:rsidRPr="00295026" w:rsidRDefault="008E291B" w:rsidP="008E291B">
            <w:r w:rsidRPr="00295026">
              <w:rPr>
                <w:sz w:val="22"/>
                <w:szCs w:val="22"/>
              </w:rPr>
              <w:t>3.3</w:t>
            </w:r>
          </w:p>
        </w:tc>
        <w:tc>
          <w:tcPr>
            <w:tcW w:w="2325" w:type="pct"/>
            <w:shd w:val="clear" w:color="auto" w:fill="auto"/>
          </w:tcPr>
          <w:p w:rsidR="008E291B" w:rsidRPr="00295026" w:rsidRDefault="008E291B" w:rsidP="008E291B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Своевременность получения результата</w:t>
            </w:r>
          </w:p>
        </w:tc>
        <w:tc>
          <w:tcPr>
            <w:tcW w:w="1465" w:type="pct"/>
            <w:shd w:val="clear" w:color="auto" w:fill="auto"/>
          </w:tcPr>
          <w:p w:rsidR="008E291B" w:rsidRPr="00295026" w:rsidRDefault="008E291B" w:rsidP="008E291B">
            <w:r w:rsidRPr="00295026">
              <w:rPr>
                <w:color w:val="000000"/>
              </w:rPr>
              <w:t>Все запланированные мероприятия были выполнены своевременно</w:t>
            </w:r>
          </w:p>
        </w:tc>
        <w:tc>
          <w:tcPr>
            <w:tcW w:w="916" w:type="pct"/>
            <w:shd w:val="clear" w:color="auto" w:fill="auto"/>
          </w:tcPr>
          <w:p w:rsidR="008E291B" w:rsidRPr="00295026" w:rsidRDefault="000518B2" w:rsidP="008E291B">
            <w:pPr>
              <w:jc w:val="center"/>
            </w:pPr>
            <w:r>
              <w:t>5</w:t>
            </w:r>
          </w:p>
        </w:tc>
      </w:tr>
      <w:tr w:rsidR="008E291B" w:rsidRPr="00295026" w:rsidTr="008E291B">
        <w:trPr>
          <w:trHeight w:val="315"/>
        </w:trPr>
        <w:tc>
          <w:tcPr>
            <w:tcW w:w="5000" w:type="pct"/>
            <w:gridSpan w:val="4"/>
            <w:shd w:val="clear" w:color="auto" w:fill="auto"/>
          </w:tcPr>
          <w:p w:rsidR="008E291B" w:rsidRPr="00295026" w:rsidRDefault="008E291B" w:rsidP="008E291B">
            <w:r w:rsidRPr="00295026">
              <w:rPr>
                <w:b/>
              </w:rPr>
              <w:t>4. Результаты выполнения программы (максимальное количество баллов 45), в том числе:</w:t>
            </w:r>
          </w:p>
        </w:tc>
      </w:tr>
      <w:tr w:rsidR="008E291B" w:rsidRPr="00295026" w:rsidTr="008E291B">
        <w:trPr>
          <w:trHeight w:val="1098"/>
        </w:trPr>
        <w:tc>
          <w:tcPr>
            <w:tcW w:w="294" w:type="pct"/>
            <w:shd w:val="clear" w:color="auto" w:fill="auto"/>
          </w:tcPr>
          <w:p w:rsidR="008E291B" w:rsidRPr="00295026" w:rsidRDefault="008E291B" w:rsidP="008E291B">
            <w:r w:rsidRPr="00295026">
              <w:rPr>
                <w:sz w:val="22"/>
                <w:szCs w:val="22"/>
              </w:rPr>
              <w:t>4.1</w:t>
            </w:r>
          </w:p>
        </w:tc>
        <w:tc>
          <w:tcPr>
            <w:tcW w:w="2325" w:type="pct"/>
            <w:shd w:val="clear" w:color="auto" w:fill="auto"/>
          </w:tcPr>
          <w:p w:rsidR="008E291B" w:rsidRPr="00295026" w:rsidRDefault="008E291B" w:rsidP="008E291B">
            <w:pPr>
              <w:pStyle w:val="Point"/>
              <w:spacing w:before="0" w:line="240" w:lineRule="auto"/>
              <w:ind w:firstLine="0"/>
              <w:rPr>
                <w:color w:val="000000"/>
              </w:rPr>
            </w:pPr>
            <w:r w:rsidRPr="00295026">
              <w:rPr>
                <w:color w:val="000000"/>
              </w:rPr>
              <w:t xml:space="preserve">Соответствие достигнутых результатов в процессе реализации программы ожидаемым результатам </w:t>
            </w:r>
          </w:p>
          <w:p w:rsidR="008E291B" w:rsidRPr="00295026" w:rsidRDefault="008E291B" w:rsidP="008E291B">
            <w:pPr>
              <w:pStyle w:val="a7"/>
              <w:ind w:firstLine="708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465" w:type="pct"/>
            <w:shd w:val="clear" w:color="auto" w:fill="auto"/>
          </w:tcPr>
          <w:p w:rsidR="008E291B" w:rsidRPr="00295026" w:rsidRDefault="008E291B" w:rsidP="001009D0">
            <w:pPr>
              <w:jc w:val="center"/>
            </w:pPr>
            <w:r w:rsidRPr="00295026">
              <w:t>100 %</w:t>
            </w:r>
          </w:p>
        </w:tc>
        <w:tc>
          <w:tcPr>
            <w:tcW w:w="916" w:type="pct"/>
            <w:shd w:val="clear" w:color="auto" w:fill="auto"/>
          </w:tcPr>
          <w:p w:rsidR="008E291B" w:rsidRPr="00295026" w:rsidRDefault="0065654A" w:rsidP="008E291B">
            <w:pPr>
              <w:jc w:val="center"/>
            </w:pPr>
            <w:r>
              <w:t>1</w:t>
            </w:r>
            <w:r w:rsidR="000518B2">
              <w:t>5</w:t>
            </w:r>
          </w:p>
        </w:tc>
      </w:tr>
      <w:tr w:rsidR="008E291B" w:rsidRPr="00295026" w:rsidTr="008E291B">
        <w:trPr>
          <w:trHeight w:val="760"/>
        </w:trPr>
        <w:tc>
          <w:tcPr>
            <w:tcW w:w="294" w:type="pct"/>
            <w:shd w:val="clear" w:color="auto" w:fill="auto"/>
          </w:tcPr>
          <w:p w:rsidR="008E291B" w:rsidRPr="00295026" w:rsidRDefault="008E291B" w:rsidP="008E291B">
            <w:r w:rsidRPr="00295026">
              <w:rPr>
                <w:sz w:val="22"/>
                <w:szCs w:val="22"/>
              </w:rPr>
              <w:t>4.2.</w:t>
            </w:r>
          </w:p>
        </w:tc>
        <w:tc>
          <w:tcPr>
            <w:tcW w:w="2325" w:type="pct"/>
            <w:shd w:val="clear" w:color="auto" w:fill="auto"/>
          </w:tcPr>
          <w:p w:rsidR="008E291B" w:rsidRPr="00295026" w:rsidRDefault="008E291B" w:rsidP="008E291B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  <w:color w:val="000000"/>
              </w:rPr>
              <w:t xml:space="preserve">Соответствие фактического уровня затрат на реализацию мероприятий программы запланированному уровню </w:t>
            </w:r>
          </w:p>
        </w:tc>
        <w:tc>
          <w:tcPr>
            <w:tcW w:w="1465" w:type="pct"/>
            <w:shd w:val="clear" w:color="auto" w:fill="auto"/>
          </w:tcPr>
          <w:p w:rsidR="008E291B" w:rsidRPr="00295026" w:rsidRDefault="008E291B" w:rsidP="008E291B">
            <w:pPr>
              <w:jc w:val="center"/>
            </w:pPr>
            <w:r w:rsidRPr="00295026">
              <w:t>Финансирование не требуется</w:t>
            </w:r>
          </w:p>
        </w:tc>
        <w:tc>
          <w:tcPr>
            <w:tcW w:w="916" w:type="pct"/>
            <w:shd w:val="clear" w:color="auto" w:fill="auto"/>
          </w:tcPr>
          <w:p w:rsidR="008E291B" w:rsidRPr="00295026" w:rsidRDefault="008E291B" w:rsidP="008E291B">
            <w:pPr>
              <w:jc w:val="center"/>
            </w:pPr>
            <w:r w:rsidRPr="00295026">
              <w:t>0</w:t>
            </w:r>
          </w:p>
        </w:tc>
      </w:tr>
      <w:tr w:rsidR="008E291B" w:rsidRPr="00295026" w:rsidTr="008E291B">
        <w:trPr>
          <w:trHeight w:val="1651"/>
        </w:trPr>
        <w:tc>
          <w:tcPr>
            <w:tcW w:w="294" w:type="pct"/>
            <w:shd w:val="clear" w:color="auto" w:fill="auto"/>
          </w:tcPr>
          <w:p w:rsidR="008E291B" w:rsidRPr="00295026" w:rsidRDefault="008E291B" w:rsidP="008E291B">
            <w:r w:rsidRPr="00295026">
              <w:rPr>
                <w:sz w:val="22"/>
                <w:szCs w:val="22"/>
              </w:rPr>
              <w:t>4.3.</w:t>
            </w:r>
          </w:p>
        </w:tc>
        <w:tc>
          <w:tcPr>
            <w:tcW w:w="2325" w:type="pct"/>
            <w:shd w:val="clear" w:color="auto" w:fill="auto"/>
          </w:tcPr>
          <w:p w:rsidR="008E291B" w:rsidRPr="00295026" w:rsidRDefault="008E291B" w:rsidP="008E291B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  <w:szCs w:val="28"/>
              </w:rPr>
              <w:t>Эффективность реализации муниципальной целевой программы</w:t>
            </w:r>
          </w:p>
        </w:tc>
        <w:tc>
          <w:tcPr>
            <w:tcW w:w="1465" w:type="pct"/>
            <w:shd w:val="clear" w:color="auto" w:fill="auto"/>
          </w:tcPr>
          <w:p w:rsidR="008E291B" w:rsidRPr="00295026" w:rsidRDefault="008E291B" w:rsidP="001009D0">
            <w:pPr>
              <w:jc w:val="center"/>
            </w:pPr>
            <w:r w:rsidRPr="00295026">
              <w:t>100%</w:t>
            </w:r>
          </w:p>
        </w:tc>
        <w:tc>
          <w:tcPr>
            <w:tcW w:w="916" w:type="pct"/>
            <w:shd w:val="clear" w:color="auto" w:fill="auto"/>
          </w:tcPr>
          <w:p w:rsidR="008E291B" w:rsidRPr="00295026" w:rsidRDefault="0065654A" w:rsidP="008E291B">
            <w:pPr>
              <w:jc w:val="center"/>
            </w:pPr>
            <w:r>
              <w:t>10</w:t>
            </w:r>
          </w:p>
        </w:tc>
      </w:tr>
      <w:tr w:rsidR="008E291B" w:rsidRPr="00295026" w:rsidTr="008E291B">
        <w:trPr>
          <w:trHeight w:val="581"/>
        </w:trPr>
        <w:tc>
          <w:tcPr>
            <w:tcW w:w="294" w:type="pct"/>
            <w:shd w:val="clear" w:color="auto" w:fill="auto"/>
          </w:tcPr>
          <w:p w:rsidR="008E291B" w:rsidRPr="00295026" w:rsidRDefault="008E291B" w:rsidP="008E291B">
            <w:r w:rsidRPr="00295026">
              <w:rPr>
                <w:sz w:val="22"/>
                <w:szCs w:val="22"/>
              </w:rPr>
              <w:t>4.4.</w:t>
            </w:r>
          </w:p>
        </w:tc>
        <w:tc>
          <w:tcPr>
            <w:tcW w:w="2325" w:type="pct"/>
            <w:shd w:val="clear" w:color="auto" w:fill="auto"/>
          </w:tcPr>
          <w:p w:rsidR="008E291B" w:rsidRPr="00295026" w:rsidRDefault="008E291B" w:rsidP="008E291B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Получение результатов требуемого качества</w:t>
            </w:r>
          </w:p>
        </w:tc>
        <w:tc>
          <w:tcPr>
            <w:tcW w:w="1465" w:type="pct"/>
            <w:shd w:val="clear" w:color="auto" w:fill="auto"/>
          </w:tcPr>
          <w:p w:rsidR="008E291B" w:rsidRPr="00295026" w:rsidRDefault="00DE0D17" w:rsidP="00DE0D17">
            <w:pPr>
              <w:jc w:val="center"/>
            </w:pPr>
            <w:r w:rsidRPr="00295026">
              <w:t>Денежные средства израсходованы по целевому назначению</w:t>
            </w:r>
          </w:p>
        </w:tc>
        <w:tc>
          <w:tcPr>
            <w:tcW w:w="916" w:type="pct"/>
            <w:shd w:val="clear" w:color="auto" w:fill="auto"/>
          </w:tcPr>
          <w:p w:rsidR="008E291B" w:rsidRPr="00295026" w:rsidRDefault="000518B2" w:rsidP="008E291B">
            <w:pPr>
              <w:jc w:val="center"/>
            </w:pPr>
            <w:r>
              <w:t>5</w:t>
            </w:r>
          </w:p>
        </w:tc>
      </w:tr>
      <w:tr w:rsidR="008E291B" w:rsidRPr="00295026" w:rsidTr="008E291B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:rsidR="008E291B" w:rsidRPr="00295026" w:rsidRDefault="008E291B" w:rsidP="0065654A">
            <w:pPr>
              <w:rPr>
                <w:b/>
              </w:rPr>
            </w:pPr>
            <w:r w:rsidRPr="00295026">
              <w:rPr>
                <w:b/>
              </w:rPr>
              <w:t xml:space="preserve">Итого баллов:                                                                                                                  </w:t>
            </w:r>
            <w:r w:rsidR="0065654A">
              <w:rPr>
                <w:b/>
              </w:rPr>
              <w:t>6</w:t>
            </w:r>
            <w:r w:rsidR="009B139B">
              <w:rPr>
                <w:b/>
              </w:rPr>
              <w:t>5</w:t>
            </w:r>
          </w:p>
        </w:tc>
      </w:tr>
    </w:tbl>
    <w:p w:rsidR="008E291B" w:rsidRPr="00295026" w:rsidRDefault="008E291B" w:rsidP="008E291B">
      <w:pPr>
        <w:ind w:firstLine="709"/>
        <w:jc w:val="center"/>
        <w:rPr>
          <w:b/>
        </w:rPr>
      </w:pPr>
    </w:p>
    <w:p w:rsidR="008E291B" w:rsidRPr="00295026" w:rsidRDefault="008E291B" w:rsidP="008E291B">
      <w:pPr>
        <w:spacing w:before="3" w:line="90" w:lineRule="exact"/>
        <w:rPr>
          <w:sz w:val="9"/>
          <w:szCs w:val="9"/>
        </w:rPr>
      </w:pPr>
    </w:p>
    <w:p w:rsidR="008E291B" w:rsidRPr="00295026" w:rsidRDefault="00B83062" w:rsidP="00B83062">
      <w:pPr>
        <w:pStyle w:val="ConsPlusCell"/>
        <w:suppressAutoHyphens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E291B" w:rsidRPr="00295026">
        <w:rPr>
          <w:rFonts w:ascii="Times New Roman" w:hAnsi="Times New Roman" w:cs="Times New Roman"/>
          <w:b/>
          <w:sz w:val="28"/>
          <w:szCs w:val="28"/>
        </w:rPr>
        <w:t>Характеристика вклада достигнутых результатов в решение задач и достижение целей подпрограммы.</w:t>
      </w:r>
    </w:p>
    <w:p w:rsidR="008E291B" w:rsidRDefault="000F6CDF" w:rsidP="000F6CDF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7F26F6" w:rsidRPr="00295026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7F26F6" w:rsidRPr="00295026">
        <w:rPr>
          <w:rFonts w:ascii="Times New Roman" w:hAnsi="Times New Roman" w:cs="Times New Roman"/>
          <w:color w:val="000000"/>
          <w:sz w:val="28"/>
          <w:szCs w:val="28"/>
        </w:rPr>
        <w:t>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Ковровского района</w:t>
      </w:r>
      <w:r w:rsidR="007F26F6" w:rsidRPr="00295026">
        <w:rPr>
          <w:rFonts w:ascii="Times New Roman" w:hAnsi="Times New Roman" w:cs="Times New Roman"/>
          <w:sz w:val="28"/>
          <w:szCs w:val="28"/>
        </w:rPr>
        <w:t>» направлена на сокращение диффер</w:t>
      </w:r>
      <w:r w:rsidR="00890935" w:rsidRPr="00295026">
        <w:rPr>
          <w:rFonts w:ascii="Times New Roman" w:hAnsi="Times New Roman" w:cs="Times New Roman"/>
          <w:sz w:val="28"/>
          <w:szCs w:val="28"/>
        </w:rPr>
        <w:t>е</w:t>
      </w:r>
      <w:r w:rsidR="007F26F6" w:rsidRPr="00295026">
        <w:rPr>
          <w:rFonts w:ascii="Times New Roman" w:hAnsi="Times New Roman" w:cs="Times New Roman"/>
          <w:sz w:val="28"/>
          <w:szCs w:val="28"/>
        </w:rPr>
        <w:t xml:space="preserve">нциации по уровню бюджетной обеспеченности поселений, обеспечению </w:t>
      </w:r>
      <w:proofErr w:type="gramStart"/>
      <w:r w:rsidR="007F26F6" w:rsidRPr="00295026">
        <w:rPr>
          <w:rFonts w:ascii="Times New Roman" w:hAnsi="Times New Roman" w:cs="Times New Roman"/>
          <w:sz w:val="28"/>
          <w:szCs w:val="28"/>
        </w:rPr>
        <w:t>прозрачности процедуры выравнивания бюджетной обеспеченности поселений</w:t>
      </w:r>
      <w:proofErr w:type="gramEnd"/>
      <w:r w:rsidR="007F26F6" w:rsidRPr="00295026">
        <w:rPr>
          <w:rFonts w:ascii="Times New Roman" w:hAnsi="Times New Roman" w:cs="Times New Roman"/>
          <w:sz w:val="28"/>
          <w:szCs w:val="28"/>
        </w:rPr>
        <w:t xml:space="preserve"> Ковровского района. За 20</w:t>
      </w:r>
      <w:r w:rsidR="000B190F" w:rsidRPr="00295026">
        <w:rPr>
          <w:rFonts w:ascii="Times New Roman" w:hAnsi="Times New Roman" w:cs="Times New Roman"/>
          <w:sz w:val="28"/>
          <w:szCs w:val="28"/>
        </w:rPr>
        <w:t>2</w:t>
      </w:r>
      <w:r w:rsidR="00DB2D3A">
        <w:rPr>
          <w:rFonts w:ascii="Times New Roman" w:hAnsi="Times New Roman" w:cs="Times New Roman"/>
          <w:sz w:val="28"/>
          <w:szCs w:val="28"/>
        </w:rPr>
        <w:t>4</w:t>
      </w:r>
      <w:r w:rsidR="007F26F6" w:rsidRPr="00295026">
        <w:rPr>
          <w:rFonts w:ascii="Times New Roman" w:hAnsi="Times New Roman" w:cs="Times New Roman"/>
          <w:sz w:val="28"/>
          <w:szCs w:val="28"/>
        </w:rPr>
        <w:t xml:space="preserve"> год из районного бюджета бюджетам поселений дотации на выравнивание бюджетной обеспеченности перечислены в полном объеме</w:t>
      </w:r>
      <w:r w:rsidR="0081350F">
        <w:rPr>
          <w:rFonts w:ascii="Times New Roman" w:hAnsi="Times New Roman" w:cs="Times New Roman"/>
          <w:sz w:val="28"/>
          <w:szCs w:val="28"/>
        </w:rPr>
        <w:t xml:space="preserve"> в сумме 48 829 тыс</w:t>
      </w:r>
      <w:proofErr w:type="gramStart"/>
      <w:r w:rsidR="008135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1350F">
        <w:rPr>
          <w:rFonts w:ascii="Times New Roman" w:hAnsi="Times New Roman" w:cs="Times New Roman"/>
          <w:sz w:val="28"/>
          <w:szCs w:val="28"/>
        </w:rPr>
        <w:t xml:space="preserve">ублей, из них за счет </w:t>
      </w:r>
      <w:r w:rsidR="008534AC">
        <w:rPr>
          <w:rFonts w:ascii="Times New Roman" w:hAnsi="Times New Roman" w:cs="Times New Roman"/>
          <w:sz w:val="28"/>
          <w:szCs w:val="28"/>
        </w:rPr>
        <w:t>средств</w:t>
      </w:r>
      <w:r w:rsidR="0081350F">
        <w:rPr>
          <w:rFonts w:ascii="Times New Roman" w:hAnsi="Times New Roman" w:cs="Times New Roman"/>
          <w:sz w:val="28"/>
          <w:szCs w:val="28"/>
        </w:rPr>
        <w:t xml:space="preserve"> областного бюджета 24 000 тыс. рублей</w:t>
      </w:r>
      <w:r w:rsidR="007F26F6" w:rsidRPr="00295026">
        <w:rPr>
          <w:rFonts w:ascii="Times New Roman" w:hAnsi="Times New Roman" w:cs="Times New Roman"/>
          <w:sz w:val="28"/>
          <w:szCs w:val="28"/>
        </w:rPr>
        <w:t>,</w:t>
      </w:r>
      <w:r w:rsidR="0081350F">
        <w:rPr>
          <w:rFonts w:ascii="Times New Roman" w:hAnsi="Times New Roman" w:cs="Times New Roman"/>
          <w:sz w:val="28"/>
          <w:szCs w:val="28"/>
        </w:rPr>
        <w:t xml:space="preserve"> за счет средств районного бюджета 24 829 тыс.рублей,</w:t>
      </w:r>
      <w:r w:rsidR="007F26F6" w:rsidRPr="00295026">
        <w:rPr>
          <w:rFonts w:ascii="Times New Roman" w:hAnsi="Times New Roman" w:cs="Times New Roman"/>
          <w:sz w:val="28"/>
          <w:szCs w:val="28"/>
        </w:rPr>
        <w:t xml:space="preserve"> что позволило обеспечить сбалансированно</w:t>
      </w:r>
      <w:r w:rsidR="00637721" w:rsidRPr="00295026">
        <w:rPr>
          <w:rFonts w:ascii="Times New Roman" w:hAnsi="Times New Roman" w:cs="Times New Roman"/>
          <w:sz w:val="28"/>
          <w:szCs w:val="28"/>
        </w:rPr>
        <w:t xml:space="preserve">е исполнение бюджетов поселений, возможность финансирования первоочередных расходных обязательств. </w:t>
      </w:r>
      <w:r w:rsidR="0081350F">
        <w:rPr>
          <w:rFonts w:ascii="Times New Roman" w:hAnsi="Times New Roman" w:cs="Times New Roman"/>
          <w:sz w:val="28"/>
          <w:szCs w:val="28"/>
        </w:rPr>
        <w:t>Межбюджетных трансфертов перечислено из районного бюджета</w:t>
      </w:r>
      <w:r w:rsidR="008534AC">
        <w:rPr>
          <w:rFonts w:ascii="Times New Roman" w:hAnsi="Times New Roman" w:cs="Times New Roman"/>
          <w:sz w:val="28"/>
          <w:szCs w:val="28"/>
        </w:rPr>
        <w:t xml:space="preserve"> городским и сельским поселениям Ковровского района</w:t>
      </w:r>
      <w:r w:rsidR="0081350F">
        <w:rPr>
          <w:rFonts w:ascii="Times New Roman" w:hAnsi="Times New Roman" w:cs="Times New Roman"/>
          <w:sz w:val="28"/>
          <w:szCs w:val="28"/>
        </w:rPr>
        <w:t xml:space="preserve"> в сумме 156 193,2 тыс. рублей.</w:t>
      </w:r>
    </w:p>
    <w:p w:rsidR="006A02DC" w:rsidRDefault="006A02DC" w:rsidP="006A02DC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Межбюджетные трансферты на финансирование полномочий по решению вопросов местного значения от поселений поступили в районный бюджет в сумме </w:t>
      </w:r>
      <w:r w:rsidR="00DB2D3A">
        <w:rPr>
          <w:color w:val="000000"/>
          <w:sz w:val="28"/>
          <w:szCs w:val="28"/>
        </w:rPr>
        <w:t>82</w:t>
      </w:r>
      <w:r w:rsidR="00A62E0D">
        <w:rPr>
          <w:color w:val="000000"/>
          <w:sz w:val="28"/>
          <w:szCs w:val="28"/>
        </w:rPr>
        <w:t xml:space="preserve"> </w:t>
      </w:r>
      <w:r w:rsidR="00DB2D3A">
        <w:rPr>
          <w:color w:val="000000"/>
          <w:sz w:val="28"/>
          <w:szCs w:val="28"/>
        </w:rPr>
        <w:t>047</w:t>
      </w:r>
      <w:r>
        <w:rPr>
          <w:color w:val="000000"/>
          <w:sz w:val="28"/>
          <w:szCs w:val="28"/>
        </w:rPr>
        <w:t xml:space="preserve"> тыс.</w:t>
      </w:r>
      <w:r w:rsidR="00DB2D3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</w:t>
      </w:r>
      <w:r w:rsidR="00DB2D3A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 в полном объеме.</w:t>
      </w:r>
    </w:p>
    <w:p w:rsidR="006A02DC" w:rsidRPr="00295026" w:rsidRDefault="006A02DC" w:rsidP="000F6CDF">
      <w:pPr>
        <w:pStyle w:val="ConsPlusCel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E291B" w:rsidRPr="00295026" w:rsidRDefault="008E291B" w:rsidP="008E291B">
      <w:pPr>
        <w:pStyle w:val="a3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5026">
        <w:rPr>
          <w:rFonts w:ascii="Times New Roman" w:hAnsi="Times New Roman"/>
          <w:b/>
          <w:color w:val="000000"/>
          <w:sz w:val="28"/>
          <w:szCs w:val="28"/>
        </w:rPr>
        <w:t>3.</w:t>
      </w:r>
      <w:r w:rsidR="0016003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95026">
        <w:rPr>
          <w:rFonts w:ascii="Times New Roman" w:hAnsi="Times New Roman"/>
          <w:b/>
          <w:color w:val="000000"/>
          <w:sz w:val="28"/>
          <w:szCs w:val="28"/>
        </w:rPr>
        <w:t>Анализ факторов, повлиявших на ход реализации подпрограммы.</w:t>
      </w:r>
    </w:p>
    <w:p w:rsidR="008E291B" w:rsidRPr="00295026" w:rsidRDefault="008E291B" w:rsidP="007F26F6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 </w:t>
      </w:r>
      <w:r w:rsidR="007F26F6" w:rsidRPr="00295026">
        <w:rPr>
          <w:rFonts w:ascii="Times New Roman" w:hAnsi="Times New Roman" w:cs="Times New Roman"/>
          <w:color w:val="000000"/>
          <w:sz w:val="28"/>
          <w:szCs w:val="28"/>
        </w:rPr>
        <w:t>«Создание условий для эффективного и ответственного управления муниципальными финансами, повышения устойчивости бюджетов муниципальных образований Ковровского района</w:t>
      </w:r>
      <w:r w:rsidR="007F26F6" w:rsidRPr="00295026">
        <w:rPr>
          <w:rFonts w:ascii="Times New Roman" w:hAnsi="Times New Roman" w:cs="Times New Roman"/>
          <w:sz w:val="28"/>
          <w:szCs w:val="28"/>
        </w:rPr>
        <w:t xml:space="preserve">» </w:t>
      </w:r>
      <w:r w:rsidRPr="00295026">
        <w:rPr>
          <w:rFonts w:ascii="Times New Roman" w:hAnsi="Times New Roman" w:cs="Times New Roman"/>
          <w:color w:val="000000"/>
          <w:sz w:val="28"/>
          <w:szCs w:val="28"/>
        </w:rPr>
        <w:t>выполнена в полном объеме.</w:t>
      </w:r>
      <w:r w:rsidR="00EB3F08" w:rsidRPr="00295026">
        <w:rPr>
          <w:rFonts w:ascii="Times New Roman" w:hAnsi="Times New Roman" w:cs="Times New Roman"/>
          <w:color w:val="000000"/>
          <w:sz w:val="28"/>
          <w:szCs w:val="28"/>
        </w:rPr>
        <w:t xml:space="preserve"> В течени</w:t>
      </w:r>
      <w:r w:rsidR="00BC2883" w:rsidRPr="0029502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B3F08" w:rsidRPr="0029502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B177D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80018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B3F08" w:rsidRPr="00295026">
        <w:rPr>
          <w:rFonts w:ascii="Times New Roman" w:hAnsi="Times New Roman" w:cs="Times New Roman"/>
          <w:color w:val="000000"/>
          <w:sz w:val="28"/>
          <w:szCs w:val="28"/>
        </w:rPr>
        <w:t xml:space="preserve"> года регулярно проводился анализ исполнения бюджетов поселений, по его итогам были подготовлены предложения по предоставлению дополнительной финансовой помощи</w:t>
      </w:r>
      <w:proofErr w:type="gramStart"/>
      <w:r w:rsidR="00B177D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EB3F08" w:rsidRPr="002950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EB3F08" w:rsidRPr="00295026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="00EB3F08" w:rsidRPr="00295026">
        <w:rPr>
          <w:rFonts w:ascii="Times New Roman" w:hAnsi="Times New Roman" w:cs="Times New Roman"/>
          <w:color w:val="000000"/>
          <w:sz w:val="28"/>
          <w:szCs w:val="28"/>
        </w:rPr>
        <w:t>юджетам поселений.</w:t>
      </w:r>
    </w:p>
    <w:p w:rsidR="008E291B" w:rsidRPr="00295026" w:rsidRDefault="008E291B" w:rsidP="008E291B">
      <w:pPr>
        <w:pStyle w:val="a3"/>
        <w:ind w:firstLine="708"/>
        <w:jc w:val="both"/>
        <w:rPr>
          <w:rFonts w:ascii="Times New Roman" w:hAnsi="Times New Roman"/>
          <w:b/>
          <w:bCs/>
          <w:iCs/>
          <w:sz w:val="28"/>
        </w:rPr>
      </w:pPr>
      <w:r w:rsidRPr="00295026">
        <w:rPr>
          <w:rFonts w:ascii="Times New Roman" w:hAnsi="Times New Roman"/>
          <w:b/>
          <w:sz w:val="28"/>
          <w:szCs w:val="28"/>
        </w:rPr>
        <w:t>4.</w:t>
      </w:r>
      <w:r w:rsidR="0016003C">
        <w:rPr>
          <w:rFonts w:ascii="Times New Roman" w:hAnsi="Times New Roman"/>
          <w:b/>
          <w:sz w:val="28"/>
          <w:szCs w:val="28"/>
        </w:rPr>
        <w:t xml:space="preserve"> </w:t>
      </w:r>
      <w:r w:rsidRPr="00295026">
        <w:rPr>
          <w:rFonts w:ascii="Times New Roman" w:hAnsi="Times New Roman"/>
          <w:b/>
          <w:sz w:val="28"/>
          <w:szCs w:val="28"/>
        </w:rPr>
        <w:t>Предложения по дальнейшей реализации подпрограммы и их обоснование, включая оценку необходимости корректировки подпрограммы.</w:t>
      </w:r>
    </w:p>
    <w:p w:rsidR="008E291B" w:rsidRPr="00295026" w:rsidRDefault="008E291B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 xml:space="preserve">Предлагаю продолжить реализацию подпрограммы </w:t>
      </w:r>
      <w:r w:rsidRPr="00295026">
        <w:rPr>
          <w:rFonts w:ascii="Times New Roman" w:hAnsi="Times New Roman" w:cs="Times New Roman"/>
          <w:color w:val="000000"/>
          <w:sz w:val="28"/>
          <w:szCs w:val="28"/>
        </w:rPr>
        <w:t xml:space="preserve">«Нормативно-методическое обеспечение и организация бюджетного процесса» </w:t>
      </w:r>
      <w:r w:rsidRPr="0029502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295026">
        <w:rPr>
          <w:rFonts w:ascii="Times New Roman" w:hAnsi="Times New Roman" w:cs="Times New Roman"/>
          <w:bCs/>
          <w:sz w:val="28"/>
          <w:szCs w:val="28"/>
        </w:rPr>
        <w:t xml:space="preserve">«Управление муниципальными финансами и муниципальным долгом Ковровского района». </w:t>
      </w:r>
    </w:p>
    <w:p w:rsidR="007F26F6" w:rsidRPr="00295026" w:rsidRDefault="007F26F6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B3F08" w:rsidRPr="00295026" w:rsidRDefault="00EB3F08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B291A" w:rsidRPr="00295026" w:rsidRDefault="005B291A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83BEF" w:rsidRPr="00295026" w:rsidRDefault="00F83BEF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5DA7" w:rsidRPr="00295026" w:rsidRDefault="00015DA7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B291A" w:rsidRPr="00295026" w:rsidRDefault="005B291A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B291A" w:rsidRDefault="005B291A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77D3" w:rsidRDefault="00B177D3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77D3" w:rsidRDefault="00B177D3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77D3" w:rsidRDefault="00B177D3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0C05" w:rsidRDefault="00160C05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0C05" w:rsidRDefault="00160C05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0C05" w:rsidRDefault="00160C05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0C05" w:rsidRDefault="00160C05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0C05" w:rsidRDefault="00160C05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0C05" w:rsidRDefault="00160C05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0C05" w:rsidRDefault="00160C05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77D3" w:rsidRDefault="00B177D3" w:rsidP="008E291B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77D3" w:rsidRDefault="00B177D3" w:rsidP="00664C18">
      <w:pPr>
        <w:pStyle w:val="ConsPlusCell"/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4C18" w:rsidRPr="00295026" w:rsidRDefault="00664C18" w:rsidP="00664C18">
      <w:pPr>
        <w:pStyle w:val="ConsPlusCell"/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00AAB" w:rsidRPr="00295026" w:rsidRDefault="00900AAB" w:rsidP="00900AA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95026">
        <w:rPr>
          <w:b/>
          <w:sz w:val="28"/>
          <w:szCs w:val="28"/>
        </w:rPr>
        <w:t xml:space="preserve">Годовой отчет о ходе реализации и оценке эффективности </w:t>
      </w:r>
      <w:r w:rsidRPr="00295026">
        <w:rPr>
          <w:b/>
          <w:bCs/>
          <w:sz w:val="28"/>
          <w:szCs w:val="28"/>
        </w:rPr>
        <w:t xml:space="preserve">подпрограммы </w:t>
      </w:r>
      <w:r w:rsidR="00DB0348" w:rsidRPr="00295026">
        <w:rPr>
          <w:b/>
          <w:bCs/>
          <w:sz w:val="28"/>
          <w:szCs w:val="28"/>
        </w:rPr>
        <w:t xml:space="preserve">4 </w:t>
      </w:r>
      <w:r w:rsidRPr="00295026">
        <w:rPr>
          <w:b/>
          <w:bCs/>
          <w:sz w:val="28"/>
          <w:szCs w:val="28"/>
        </w:rPr>
        <w:t>«У</w:t>
      </w:r>
      <w:r w:rsidRPr="00295026">
        <w:rPr>
          <w:b/>
          <w:snapToGrid w:val="0"/>
          <w:sz w:val="28"/>
          <w:szCs w:val="28"/>
        </w:rPr>
        <w:t xml:space="preserve">правление муниципальным долгом и муниципальными финансовыми активами Ковровского района» </w:t>
      </w:r>
      <w:r w:rsidRPr="00295026">
        <w:rPr>
          <w:b/>
          <w:sz w:val="28"/>
          <w:szCs w:val="28"/>
        </w:rPr>
        <w:t xml:space="preserve">муниципальной программы </w:t>
      </w:r>
      <w:r w:rsidRPr="00295026">
        <w:rPr>
          <w:b/>
          <w:bCs/>
          <w:sz w:val="28"/>
          <w:szCs w:val="28"/>
        </w:rPr>
        <w:t>«Управление муниципальными финансами и муниципальным долгом Ковровского района»</w:t>
      </w:r>
    </w:p>
    <w:p w:rsidR="002D3DF4" w:rsidRPr="00663300" w:rsidRDefault="002D3DF4" w:rsidP="002D3DF4">
      <w:pPr>
        <w:pStyle w:val="a3"/>
        <w:ind w:right="-2"/>
        <w:jc w:val="center"/>
        <w:rPr>
          <w:rFonts w:ascii="Times New Roman" w:hAnsi="Times New Roman"/>
          <w:bCs/>
          <w:sz w:val="24"/>
          <w:szCs w:val="24"/>
        </w:rPr>
      </w:pPr>
      <w:r w:rsidRPr="00295026">
        <w:rPr>
          <w:rFonts w:ascii="Times New Roman" w:hAnsi="Times New Roman"/>
          <w:sz w:val="24"/>
          <w:szCs w:val="24"/>
        </w:rPr>
        <w:t xml:space="preserve">утвержденной постановлением </w:t>
      </w:r>
      <w:r w:rsidRPr="00295026">
        <w:rPr>
          <w:rFonts w:ascii="Times New Roman" w:hAnsi="Times New Roman"/>
          <w:bCs/>
          <w:iCs/>
          <w:sz w:val="24"/>
          <w:szCs w:val="24"/>
        </w:rPr>
        <w:t>от 02.02.2017  № 51</w:t>
      </w:r>
      <w:r w:rsidRPr="00295026">
        <w:rPr>
          <w:rFonts w:ascii="Times New Roman" w:hAnsi="Times New Roman"/>
          <w:bCs/>
          <w:sz w:val="24"/>
          <w:szCs w:val="24"/>
        </w:rPr>
        <w:t xml:space="preserve"> «Об утверждении муниципальной программы Ковровского района «Управление муниципальными финансами и  муниципальным долгом», </w:t>
      </w:r>
      <w:r w:rsidRPr="00295026">
        <w:rPr>
          <w:rFonts w:ascii="Times New Roman" w:hAnsi="Times New Roman"/>
          <w:sz w:val="24"/>
          <w:szCs w:val="24"/>
        </w:rPr>
        <w:t xml:space="preserve">с учетом внесенных изменений от </w:t>
      </w:r>
      <w:r w:rsidR="001D77EC">
        <w:rPr>
          <w:rFonts w:ascii="Times New Roman" w:hAnsi="Times New Roman"/>
          <w:sz w:val="24"/>
          <w:szCs w:val="24"/>
        </w:rPr>
        <w:t>2</w:t>
      </w:r>
      <w:r w:rsidR="008534AC">
        <w:rPr>
          <w:rFonts w:ascii="Times New Roman" w:hAnsi="Times New Roman"/>
          <w:sz w:val="24"/>
          <w:szCs w:val="24"/>
        </w:rPr>
        <w:t>4</w:t>
      </w:r>
      <w:r w:rsidR="008534AC" w:rsidRPr="00295026">
        <w:rPr>
          <w:rFonts w:ascii="Times New Roman" w:hAnsi="Times New Roman"/>
          <w:sz w:val="24"/>
          <w:szCs w:val="24"/>
        </w:rPr>
        <w:t>.0</w:t>
      </w:r>
      <w:r w:rsidR="008534AC">
        <w:rPr>
          <w:rFonts w:ascii="Times New Roman" w:hAnsi="Times New Roman"/>
          <w:sz w:val="24"/>
          <w:szCs w:val="24"/>
        </w:rPr>
        <w:t>6</w:t>
      </w:r>
      <w:r w:rsidR="008534AC" w:rsidRPr="00295026">
        <w:rPr>
          <w:rFonts w:ascii="Times New Roman" w:hAnsi="Times New Roman"/>
          <w:sz w:val="24"/>
          <w:szCs w:val="24"/>
        </w:rPr>
        <w:t>.202</w:t>
      </w:r>
      <w:r w:rsidR="008534AC">
        <w:rPr>
          <w:rFonts w:ascii="Times New Roman" w:hAnsi="Times New Roman"/>
          <w:sz w:val="24"/>
          <w:szCs w:val="24"/>
        </w:rPr>
        <w:t>4</w:t>
      </w:r>
      <w:r w:rsidR="008534AC" w:rsidRPr="00295026">
        <w:rPr>
          <w:rFonts w:ascii="Times New Roman" w:hAnsi="Times New Roman"/>
          <w:sz w:val="24"/>
          <w:szCs w:val="24"/>
        </w:rPr>
        <w:t xml:space="preserve"> № </w:t>
      </w:r>
      <w:r w:rsidR="008534AC">
        <w:rPr>
          <w:rFonts w:ascii="Times New Roman" w:hAnsi="Times New Roman"/>
          <w:sz w:val="24"/>
          <w:szCs w:val="24"/>
        </w:rPr>
        <w:t>355</w:t>
      </w:r>
      <w:r w:rsidR="008534AC" w:rsidRPr="00295026">
        <w:rPr>
          <w:rFonts w:ascii="Times New Roman" w:hAnsi="Times New Roman"/>
          <w:sz w:val="24"/>
          <w:szCs w:val="24"/>
        </w:rPr>
        <w:t xml:space="preserve">; от </w:t>
      </w:r>
      <w:r w:rsidR="008534AC">
        <w:rPr>
          <w:rFonts w:ascii="Times New Roman" w:hAnsi="Times New Roman"/>
          <w:sz w:val="24"/>
          <w:szCs w:val="24"/>
        </w:rPr>
        <w:t>24.10.2024 № 602; от</w:t>
      </w:r>
      <w:r w:rsidR="00353090">
        <w:rPr>
          <w:rFonts w:ascii="Times New Roman" w:hAnsi="Times New Roman"/>
          <w:sz w:val="24"/>
          <w:szCs w:val="24"/>
        </w:rPr>
        <w:t xml:space="preserve"> 27.01.2025</w:t>
      </w:r>
      <w:r w:rsidR="00F37A50">
        <w:rPr>
          <w:rFonts w:ascii="Times New Roman" w:hAnsi="Times New Roman"/>
          <w:sz w:val="24"/>
          <w:szCs w:val="24"/>
        </w:rPr>
        <w:t xml:space="preserve"> </w:t>
      </w:r>
      <w:r w:rsidR="008534AC">
        <w:rPr>
          <w:rFonts w:ascii="Times New Roman" w:hAnsi="Times New Roman"/>
          <w:sz w:val="24"/>
          <w:szCs w:val="24"/>
        </w:rPr>
        <w:t>№</w:t>
      </w:r>
      <w:r w:rsidR="00353090">
        <w:rPr>
          <w:rFonts w:ascii="Times New Roman" w:hAnsi="Times New Roman"/>
          <w:sz w:val="24"/>
          <w:szCs w:val="24"/>
        </w:rPr>
        <w:t xml:space="preserve"> 77</w:t>
      </w:r>
      <w:r w:rsidR="008534AC" w:rsidRPr="00295026">
        <w:rPr>
          <w:rFonts w:ascii="Times New Roman" w:hAnsi="Times New Roman"/>
          <w:bCs/>
          <w:sz w:val="24"/>
          <w:szCs w:val="24"/>
        </w:rPr>
        <w:t>)</w:t>
      </w:r>
      <w:r w:rsidR="008534AC" w:rsidRPr="00295026">
        <w:rPr>
          <w:rFonts w:ascii="Times New Roman" w:hAnsi="Times New Roman"/>
          <w:b/>
          <w:sz w:val="28"/>
          <w:szCs w:val="28"/>
        </w:rPr>
        <w:t xml:space="preserve">     </w:t>
      </w:r>
    </w:p>
    <w:p w:rsidR="002D3DF4" w:rsidRDefault="002D3DF4" w:rsidP="002D3DF4">
      <w:pPr>
        <w:pStyle w:val="a3"/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:rsidR="00900AAB" w:rsidRPr="00295026" w:rsidRDefault="00B83062" w:rsidP="00B177D3">
      <w:pPr>
        <w:pStyle w:val="a3"/>
        <w:ind w:right="-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="00900AAB" w:rsidRPr="00295026">
        <w:rPr>
          <w:rFonts w:ascii="Times New Roman" w:hAnsi="Times New Roman"/>
          <w:b/>
          <w:sz w:val="28"/>
          <w:szCs w:val="28"/>
        </w:rPr>
        <w:t>Оценка эффективности реализации муниципальной подпрограммы.</w:t>
      </w:r>
    </w:p>
    <w:p w:rsidR="00900AAB" w:rsidRPr="00295026" w:rsidRDefault="00900AAB" w:rsidP="00900AAB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900AAB" w:rsidRPr="00295026" w:rsidRDefault="00900AAB" w:rsidP="00900AA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 xml:space="preserve">Анализ результативности основных показателей (индикаторов) </w:t>
      </w:r>
    </w:p>
    <w:p w:rsidR="00900AAB" w:rsidRPr="00295026" w:rsidRDefault="00900AAB" w:rsidP="00900AA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F83BEF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8534AC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00AAB" w:rsidRPr="00295026" w:rsidRDefault="00900AAB" w:rsidP="00900A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5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2234"/>
        <w:gridCol w:w="1597"/>
        <w:gridCol w:w="1127"/>
        <w:gridCol w:w="1537"/>
        <w:gridCol w:w="991"/>
        <w:gridCol w:w="1300"/>
        <w:gridCol w:w="1184"/>
      </w:tblGrid>
      <w:tr w:rsidR="00900AAB" w:rsidRPr="00295026" w:rsidTr="005D104D">
        <w:trPr>
          <w:cantSplit/>
          <w:trHeight w:val="240"/>
        </w:trPr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целевого 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>индикатора</w:t>
            </w:r>
          </w:p>
        </w:tc>
        <w:tc>
          <w:tcPr>
            <w:tcW w:w="80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исполнителя,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ответственного за достижение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целевого  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>индикатора</w:t>
            </w:r>
          </w:p>
        </w:tc>
        <w:tc>
          <w:tcPr>
            <w:tcW w:w="56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192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Значение целевого показателя (индикатора)</w:t>
            </w:r>
          </w:p>
        </w:tc>
        <w:tc>
          <w:tcPr>
            <w:tcW w:w="59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Обоснование причин положительной (отрицательной) динамики целевых показателей</w:t>
            </w:r>
          </w:p>
        </w:tc>
      </w:tr>
      <w:tr w:rsidR="00900AAB" w:rsidRPr="00295026" w:rsidTr="005D104D">
        <w:trPr>
          <w:cantSplit/>
          <w:trHeight w:val="1263"/>
        </w:trPr>
        <w:tc>
          <w:tcPr>
            <w:tcW w:w="112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целевой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программе</w:t>
            </w:r>
            <w:proofErr w:type="gramStart"/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C949AA"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C258B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r w:rsidRPr="00295026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380" w:dyaOrig="380">
                <v:shape id="_x0000_i1046" type="#_x0000_t75" style="width:18.75pt;height:18.75pt" o:ole="">
                  <v:imagedata r:id="rId8" o:title=""/>
                </v:shape>
                <o:OLEObject Type="Embed" ProgID="Equation.3" ShapeID="_x0000_i1046" DrawAspect="Content" ObjectID="_1799492337" r:id="rId36"/>
              </w:objec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proofErr w:type="gramEnd"/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Дости-гнуто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C258B3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r w:rsidRPr="00295026">
              <w:rPr>
                <w:rFonts w:ascii="Times New Roman" w:hAnsi="Times New Roman" w:cs="Times New Roman"/>
                <w:position w:val="-16"/>
                <w:sz w:val="22"/>
                <w:szCs w:val="22"/>
              </w:rPr>
              <w:object w:dxaOrig="420" w:dyaOrig="400">
                <v:shape id="_x0000_i1047" type="#_x0000_t75" style="width:21pt;height:20.25pt" o:ole="">
                  <v:imagedata r:id="rId10" o:title=""/>
                </v:shape>
                <o:OLEObject Type="Embed" ProgID="Equation.3" ShapeID="_x0000_i1047" DrawAspect="Content" ObjectID="_1799492338" r:id="rId37"/>
              </w:objec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Результа-тивность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, %</w:t>
            </w:r>
          </w:p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r w:rsidRPr="00295026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420" w:dyaOrig="380">
                <v:shape id="_x0000_i1048" type="#_x0000_t75" style="width:19.5pt;height:18pt" o:ole="">
                  <v:imagedata r:id="rId12" o:title=""/>
                </v:shape>
                <o:OLEObject Type="Embed" ProgID="Equation.3" ShapeID="_x0000_i1048" DrawAspect="Content" ObjectID="_1799492339" r:id="rId38"/>
              </w:objec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95026">
              <w:rPr>
                <w:rFonts w:ascii="Times New Roman" w:hAnsi="Times New Roman" w:cs="Times New Roman"/>
                <w:position w:val="-16"/>
                <w:sz w:val="22"/>
                <w:szCs w:val="22"/>
              </w:rPr>
              <w:object w:dxaOrig="380" w:dyaOrig="400">
                <v:shape id="_x0000_i1049" type="#_x0000_t75" style="width:18pt;height:18.75pt" o:ole="">
                  <v:imagedata r:id="rId14" o:title=""/>
                </v:shape>
                <o:OLEObject Type="Embed" ProgID="Equation.3" ShapeID="_x0000_i1049" DrawAspect="Content" ObjectID="_1799492340" r:id="rId39"/>
              </w:objec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59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900AAB" w:rsidRPr="00295026" w:rsidTr="005D104D">
        <w:trPr>
          <w:cantSplit/>
          <w:trHeight w:val="360"/>
        </w:trPr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a5"/>
              <w:suppressAutoHyphens/>
              <w:ind w:left="0"/>
              <w:rPr>
                <w:sz w:val="22"/>
                <w:szCs w:val="22"/>
              </w:rPr>
            </w:pPr>
            <w:r w:rsidRPr="00295026">
              <w:rPr>
                <w:sz w:val="22"/>
                <w:szCs w:val="22"/>
              </w:rPr>
              <w:t>Отношение объема муниципального долга Ковровского района к доходам районного бюджета без учета безвозмездных поступлений</w:t>
            </w:r>
          </w:p>
        </w:tc>
        <w:tc>
          <w:tcPr>
            <w:tcW w:w="8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Title"/>
              <w:ind w:firstLine="4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Финансовое управление администрации Ковровского района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AAB" w:rsidRPr="00295026" w:rsidRDefault="00900AAB" w:rsidP="005D10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AAB" w:rsidRPr="00295026" w:rsidRDefault="00900AAB" w:rsidP="005D104D">
            <w:pPr>
              <w:jc w:val="center"/>
            </w:pPr>
            <w:r w:rsidRPr="00295026">
              <w:rPr>
                <w:u w:val="single"/>
                <w:lang w:val="en-US"/>
              </w:rPr>
              <w:t>&lt;</w:t>
            </w:r>
            <w:r w:rsidRPr="00295026">
              <w:rPr>
                <w:lang w:val="en-US"/>
              </w:rPr>
              <w:t xml:space="preserve"> 50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AAB" w:rsidRPr="00295026" w:rsidRDefault="00B55899" w:rsidP="007C2A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6">
              <w:rPr>
                <w:u w:val="single"/>
                <w:lang w:val="en-US"/>
              </w:rPr>
              <w:t>&lt;</w:t>
            </w:r>
            <w:r w:rsidRPr="00295026">
              <w:rPr>
                <w:lang w:val="en-US"/>
              </w:rPr>
              <w:t xml:space="preserve"> 50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AAB" w:rsidRPr="00295026" w:rsidRDefault="00B60EEC" w:rsidP="00B60EE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80E0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24D9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8534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16"/>
                <w:szCs w:val="16"/>
              </w:rPr>
              <w:t>Финансовым управлением администрации Ковровского района  долговая политика 20</w:t>
            </w:r>
            <w:r w:rsidR="00F83BEF" w:rsidRPr="002950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8534A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295026">
              <w:rPr>
                <w:rFonts w:ascii="Times New Roman" w:hAnsi="Times New Roman" w:cs="Times New Roman"/>
                <w:sz w:val="16"/>
                <w:szCs w:val="16"/>
              </w:rPr>
              <w:t>-20</w:t>
            </w:r>
            <w:r w:rsidR="00A96457" w:rsidRPr="0029502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8534A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295026">
              <w:rPr>
                <w:rFonts w:ascii="Times New Roman" w:hAnsi="Times New Roman" w:cs="Times New Roman"/>
                <w:sz w:val="16"/>
                <w:szCs w:val="16"/>
              </w:rPr>
              <w:t xml:space="preserve"> годов направлена на обеспечение сбалансированности районного бюджета и своевременного исполнения долговых обязательств района</w:t>
            </w:r>
          </w:p>
        </w:tc>
      </w:tr>
      <w:tr w:rsidR="00900AAB" w:rsidRPr="00295026" w:rsidTr="005D104D">
        <w:trPr>
          <w:cantSplit/>
          <w:trHeight w:val="360"/>
        </w:trPr>
        <w:tc>
          <w:tcPr>
            <w:tcW w:w="11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a5"/>
              <w:suppressAutoHyphens/>
              <w:ind w:left="0"/>
              <w:rPr>
                <w:sz w:val="22"/>
                <w:szCs w:val="22"/>
              </w:rPr>
            </w:pPr>
            <w:r w:rsidRPr="00295026">
              <w:rPr>
                <w:sz w:val="22"/>
                <w:szCs w:val="22"/>
              </w:rPr>
              <w:lastRenderedPageBreak/>
              <w:t>Доля расходов на обслуживание муниципального долга Ковровского района в расходах районного бюджета без учета расходов за счет субвенций, предоставляемых из бюджетов бюджетной системы Российской Федерации</w:t>
            </w:r>
          </w:p>
        </w:tc>
        <w:tc>
          <w:tcPr>
            <w:tcW w:w="80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AAB" w:rsidRPr="00295026" w:rsidRDefault="00900AAB" w:rsidP="005D104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026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AAB" w:rsidRPr="00295026" w:rsidRDefault="00900AAB" w:rsidP="005D104D">
            <w:pPr>
              <w:jc w:val="center"/>
            </w:pPr>
            <w:r w:rsidRPr="00295026">
              <w:rPr>
                <w:u w:val="single"/>
                <w:lang w:val="en-US"/>
              </w:rPr>
              <w:t>&lt;</w:t>
            </w:r>
            <w:r w:rsidRPr="00295026">
              <w:rPr>
                <w:lang w:val="en-US"/>
              </w:rPr>
              <w:t xml:space="preserve"> </w:t>
            </w:r>
            <w:r w:rsidRPr="00295026">
              <w:t>15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AAB" w:rsidRPr="00295026" w:rsidRDefault="00FE2CA1" w:rsidP="00403115">
            <w:pPr>
              <w:jc w:val="center"/>
            </w:pPr>
            <w:r w:rsidRPr="00295026">
              <w:t>0,00</w:t>
            </w:r>
            <w:r w:rsidR="00664C18">
              <w:t>0</w:t>
            </w:r>
            <w:r w:rsidR="00403115">
              <w:t>6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0AAB" w:rsidRPr="00295026" w:rsidRDefault="00424D91" w:rsidP="00403115">
            <w:pPr>
              <w:pStyle w:val="Con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0,00</w:t>
            </w:r>
            <w:r w:rsidR="00664C18">
              <w:rPr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="00403115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F37A50">
            <w:pPr>
              <w:pStyle w:val="ConsTitle"/>
              <w:rPr>
                <w:rFonts w:ascii="Times New Roman" w:hAnsi="Times New Roman" w:cs="Times New Roman"/>
                <w:b w:val="0"/>
              </w:rPr>
            </w:pPr>
            <w:r w:rsidRPr="00295026">
              <w:rPr>
                <w:rFonts w:ascii="Times New Roman" w:hAnsi="Times New Roman" w:cs="Times New Roman"/>
                <w:b w:val="0"/>
              </w:rPr>
              <w:t>Финансовым управлением администрации Ковровского района  долговая политика 20</w:t>
            </w:r>
            <w:r w:rsidR="00F83BEF" w:rsidRPr="00295026">
              <w:rPr>
                <w:rFonts w:ascii="Times New Roman" w:hAnsi="Times New Roman" w:cs="Times New Roman"/>
                <w:b w:val="0"/>
              </w:rPr>
              <w:t>2</w:t>
            </w:r>
            <w:r w:rsidR="00F37A50">
              <w:rPr>
                <w:rFonts w:ascii="Times New Roman" w:hAnsi="Times New Roman" w:cs="Times New Roman"/>
                <w:b w:val="0"/>
              </w:rPr>
              <w:t>4</w:t>
            </w:r>
            <w:r w:rsidRPr="00295026">
              <w:rPr>
                <w:rFonts w:ascii="Times New Roman" w:hAnsi="Times New Roman" w:cs="Times New Roman"/>
                <w:b w:val="0"/>
              </w:rPr>
              <w:t>-20</w:t>
            </w:r>
            <w:r w:rsidR="00A96457" w:rsidRPr="00295026">
              <w:rPr>
                <w:rFonts w:ascii="Times New Roman" w:hAnsi="Times New Roman" w:cs="Times New Roman"/>
                <w:b w:val="0"/>
              </w:rPr>
              <w:t>2</w:t>
            </w:r>
            <w:r w:rsidR="00F37A50">
              <w:rPr>
                <w:rFonts w:ascii="Times New Roman" w:hAnsi="Times New Roman" w:cs="Times New Roman"/>
                <w:b w:val="0"/>
              </w:rPr>
              <w:t>6</w:t>
            </w:r>
            <w:r w:rsidRPr="00295026">
              <w:rPr>
                <w:rFonts w:ascii="Times New Roman" w:hAnsi="Times New Roman" w:cs="Times New Roman"/>
                <w:b w:val="0"/>
              </w:rPr>
              <w:t xml:space="preserve"> годов направлена на обеспечение сбалансированности районного бюджета и своевременного исполнения долговых обязательств района</w:t>
            </w:r>
          </w:p>
        </w:tc>
      </w:tr>
      <w:tr w:rsidR="00900AAB" w:rsidRPr="00295026" w:rsidTr="005D104D">
        <w:trPr>
          <w:cantSplit/>
          <w:trHeight w:val="480"/>
        </w:trPr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Результативность программы (</w:t>
            </w:r>
            <w:r w:rsidRPr="00295026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P</w: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6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424D91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00AAB" w:rsidRPr="00295026" w:rsidRDefault="00900AAB" w:rsidP="00900AAB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00AAB" w:rsidRPr="00295026" w:rsidRDefault="00900AAB" w:rsidP="00900AA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Анализ объемов финансирования мероприятий</w:t>
      </w:r>
    </w:p>
    <w:p w:rsidR="00900AAB" w:rsidRPr="00295026" w:rsidRDefault="00900AAB" w:rsidP="00900AA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F83BEF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8534AC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00AAB" w:rsidRPr="00295026" w:rsidRDefault="00900AAB" w:rsidP="00900AA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909"/>
        <w:gridCol w:w="1546"/>
        <w:gridCol w:w="882"/>
        <w:gridCol w:w="1041"/>
        <w:gridCol w:w="1213"/>
        <w:gridCol w:w="1428"/>
      </w:tblGrid>
      <w:tr w:rsidR="00900AAB" w:rsidRPr="00295026" w:rsidTr="005D104D">
        <w:trPr>
          <w:trHeight w:val="232"/>
        </w:trPr>
        <w:tc>
          <w:tcPr>
            <w:tcW w:w="1001" w:type="pct"/>
            <w:vMerge w:val="restart"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Программное мероприятие</w:t>
            </w:r>
          </w:p>
        </w:tc>
        <w:tc>
          <w:tcPr>
            <w:tcW w:w="952" w:type="pct"/>
            <w:vMerge w:val="restart"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Источник финансирования (с указанием соответствующего КБК расходов) </w:t>
            </w:r>
          </w:p>
        </w:tc>
        <w:tc>
          <w:tcPr>
            <w:tcW w:w="771" w:type="pct"/>
            <w:vMerge w:val="restart"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Наименование </w:t>
            </w:r>
            <w:r w:rsidRPr="00295026">
              <w:rPr>
                <w:rFonts w:ascii="Times New Roman" w:hAnsi="Times New Roman" w:cs="Times New Roman"/>
              </w:rPr>
              <w:br/>
              <w:t xml:space="preserve">исполнителя, </w:t>
            </w:r>
            <w:r w:rsidRPr="00295026">
              <w:rPr>
                <w:rFonts w:ascii="Times New Roman" w:hAnsi="Times New Roman" w:cs="Times New Roman"/>
              </w:rPr>
              <w:br/>
              <w:t>ответственного за реализацию программного мероприятия</w:t>
            </w:r>
          </w:p>
        </w:tc>
        <w:tc>
          <w:tcPr>
            <w:tcW w:w="2277" w:type="pct"/>
            <w:gridSpan w:val="4"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</w:rPr>
              <w:t>Объёмы финансирования</w:t>
            </w:r>
          </w:p>
        </w:tc>
      </w:tr>
      <w:tr w:rsidR="00900AAB" w:rsidRPr="00295026" w:rsidTr="005D104D">
        <w:trPr>
          <w:trHeight w:val="3071"/>
        </w:trPr>
        <w:tc>
          <w:tcPr>
            <w:tcW w:w="1001" w:type="pct"/>
            <w:vMerge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Merge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Плановое значение, </w:t>
            </w:r>
          </w:p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тыс. руб.</w:t>
            </w:r>
          </w:p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  <w:position w:val="-12"/>
              </w:rPr>
              <w:object w:dxaOrig="499" w:dyaOrig="380">
                <v:shape id="_x0000_i1050" type="#_x0000_t75" style="width:38.25pt;height:28.5pt" o:ole="">
                  <v:imagedata r:id="rId16" o:title=""/>
                </v:shape>
                <o:OLEObject Type="Embed" ProgID="Equation.3" ShapeID="_x0000_i1050" DrawAspect="Content" ObjectID="_1799492341" r:id="rId40"/>
              </w:object>
            </w:r>
          </w:p>
        </w:tc>
        <w:tc>
          <w:tcPr>
            <w:tcW w:w="519" w:type="pct"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Фактическое значение,</w:t>
            </w:r>
          </w:p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 тыс. руб.   </w:t>
            </w:r>
            <w:r w:rsidRPr="00295026">
              <w:rPr>
                <w:rFonts w:ascii="Times New Roman" w:hAnsi="Times New Roman" w:cs="Times New Roman"/>
                <w:position w:val="-12"/>
              </w:rPr>
              <w:object w:dxaOrig="499" w:dyaOrig="380">
                <v:shape id="_x0000_i1051" type="#_x0000_t75" style="width:43.5pt;height:32.25pt" o:ole="">
                  <v:imagedata r:id="rId18" o:title=""/>
                </v:shape>
                <o:OLEObject Type="Embed" ProgID="Equation.3" ShapeID="_x0000_i1051" DrawAspect="Content" ObjectID="_1799492342" r:id="rId41"/>
              </w:object>
            </w:r>
          </w:p>
        </w:tc>
        <w:tc>
          <w:tcPr>
            <w:tcW w:w="605" w:type="pct"/>
            <w:shd w:val="clear" w:color="auto" w:fill="auto"/>
          </w:tcPr>
          <w:p w:rsidR="00900AAB" w:rsidRPr="00295026" w:rsidRDefault="00900AAB" w:rsidP="00313A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Степень достижения запланированного уровня затрат, % </w:t>
            </w:r>
            <w:r w:rsidRPr="00295026">
              <w:rPr>
                <w:rFonts w:ascii="Times New Roman" w:hAnsi="Times New Roman" w:cs="Times New Roman"/>
                <w:position w:val="-14"/>
              </w:rPr>
              <w:object w:dxaOrig="540" w:dyaOrig="440">
                <v:shape id="_x0000_i1052" type="#_x0000_t75" style="width:32.25pt;height:27pt" o:ole="">
                  <v:imagedata r:id="rId20" o:title=""/>
                </v:shape>
                <o:OLEObject Type="Embed" ProgID="Equation.3" ShapeID="_x0000_i1052" DrawAspect="Content" ObjectID="_1799492343" r:id="rId42"/>
              </w:object>
            </w:r>
          </w:p>
        </w:tc>
        <w:tc>
          <w:tcPr>
            <w:tcW w:w="713" w:type="pct"/>
            <w:shd w:val="clear" w:color="auto" w:fill="auto"/>
          </w:tcPr>
          <w:p w:rsidR="00900AAB" w:rsidRPr="00295026" w:rsidRDefault="00900AAB" w:rsidP="00313A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Доля в общем объеме средств, </w:t>
            </w:r>
            <w:proofErr w:type="gramStart"/>
            <w:r w:rsidRPr="00295026">
              <w:rPr>
                <w:rFonts w:ascii="Times New Roman" w:hAnsi="Times New Roman" w:cs="Times New Roman"/>
              </w:rPr>
              <w:t>предусмотрен</w:t>
            </w:r>
            <w:r w:rsidR="006A62A0" w:rsidRPr="0029502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295026"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</w:rPr>
              <w:t xml:space="preserve"> на финансирование программы, %</w:t>
            </w:r>
          </w:p>
        </w:tc>
      </w:tr>
      <w:tr w:rsidR="00900AAB" w:rsidRPr="00295026" w:rsidTr="005D104D">
        <w:trPr>
          <w:trHeight w:val="785"/>
        </w:trPr>
        <w:tc>
          <w:tcPr>
            <w:tcW w:w="1001" w:type="pct"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 Ковровского района. Уплата процентов за пользование кредитными ресурсами.</w:t>
            </w:r>
          </w:p>
        </w:tc>
        <w:tc>
          <w:tcPr>
            <w:tcW w:w="952" w:type="pct"/>
            <w:shd w:val="clear" w:color="auto" w:fill="auto"/>
          </w:tcPr>
          <w:p w:rsidR="00900AAB" w:rsidRPr="00295026" w:rsidRDefault="00350185" w:rsidP="005D104D">
            <w:r w:rsidRPr="00295026">
              <w:rPr>
                <w:sz w:val="22"/>
                <w:szCs w:val="22"/>
              </w:rPr>
              <w:t>Средства местного</w:t>
            </w:r>
            <w:r w:rsidR="00900AAB" w:rsidRPr="00295026">
              <w:rPr>
                <w:sz w:val="22"/>
                <w:szCs w:val="22"/>
              </w:rPr>
              <w:t xml:space="preserve"> бюджет</w:t>
            </w:r>
            <w:r w:rsidRPr="00295026">
              <w:rPr>
                <w:sz w:val="22"/>
                <w:szCs w:val="22"/>
              </w:rPr>
              <w:t>а</w:t>
            </w:r>
          </w:p>
          <w:p w:rsidR="00900AAB" w:rsidRPr="00295026" w:rsidRDefault="00900AAB" w:rsidP="005D104D">
            <w:r w:rsidRPr="00295026">
              <w:rPr>
                <w:sz w:val="22"/>
                <w:szCs w:val="22"/>
              </w:rPr>
              <w:t>6921301204</w:t>
            </w:r>
            <w:r w:rsidR="00805D98" w:rsidRPr="00295026">
              <w:rPr>
                <w:sz w:val="22"/>
                <w:szCs w:val="22"/>
              </w:rPr>
              <w:t>0</w:t>
            </w:r>
            <w:r w:rsidRPr="00295026">
              <w:rPr>
                <w:sz w:val="22"/>
                <w:szCs w:val="22"/>
              </w:rPr>
              <w:t>20227</w:t>
            </w:r>
            <w:r w:rsidR="00805D98" w:rsidRPr="00295026">
              <w:rPr>
                <w:sz w:val="22"/>
                <w:szCs w:val="22"/>
              </w:rPr>
              <w:t>3</w:t>
            </w:r>
            <w:r w:rsidRPr="00295026">
              <w:rPr>
                <w:sz w:val="22"/>
                <w:szCs w:val="22"/>
              </w:rPr>
              <w:t>0</w:t>
            </w:r>
            <w:r w:rsidR="00805D98" w:rsidRPr="00295026">
              <w:rPr>
                <w:sz w:val="22"/>
                <w:szCs w:val="22"/>
              </w:rPr>
              <w:t>231</w:t>
            </w:r>
          </w:p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Ковровского района</w:t>
            </w:r>
          </w:p>
        </w:tc>
        <w:tc>
          <w:tcPr>
            <w:tcW w:w="440" w:type="pct"/>
            <w:shd w:val="clear" w:color="auto" w:fill="auto"/>
          </w:tcPr>
          <w:p w:rsidR="00900AAB" w:rsidRPr="00295026" w:rsidRDefault="00D707A9" w:rsidP="00D707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93DF7" w:rsidRPr="0029502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9" w:type="pct"/>
            <w:shd w:val="clear" w:color="auto" w:fill="auto"/>
          </w:tcPr>
          <w:p w:rsidR="00900AAB" w:rsidRPr="00295026" w:rsidRDefault="00D707A9" w:rsidP="00D707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67A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5" w:type="pct"/>
            <w:shd w:val="clear" w:color="auto" w:fill="auto"/>
          </w:tcPr>
          <w:p w:rsidR="00900AAB" w:rsidRPr="00295026" w:rsidRDefault="00267A4B" w:rsidP="009B13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9B139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3" w:type="pct"/>
            <w:shd w:val="clear" w:color="auto" w:fill="auto"/>
          </w:tcPr>
          <w:p w:rsidR="00900AAB" w:rsidRPr="00295026" w:rsidRDefault="009B4093" w:rsidP="00D707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0,0</w:t>
            </w:r>
            <w:r w:rsidR="00B75E81" w:rsidRPr="00295026">
              <w:rPr>
                <w:rFonts w:ascii="Times New Roman" w:hAnsi="Times New Roman" w:cs="Times New Roman"/>
              </w:rPr>
              <w:t>0</w:t>
            </w:r>
            <w:r w:rsidR="00D707A9">
              <w:rPr>
                <w:rFonts w:ascii="Times New Roman" w:hAnsi="Times New Roman" w:cs="Times New Roman"/>
              </w:rPr>
              <w:t>1</w:t>
            </w:r>
          </w:p>
        </w:tc>
      </w:tr>
      <w:tr w:rsidR="00900AAB" w:rsidRPr="00295026" w:rsidTr="005D104D">
        <w:trPr>
          <w:trHeight w:val="785"/>
        </w:trPr>
        <w:tc>
          <w:tcPr>
            <w:tcW w:w="1001" w:type="pct"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</w:rPr>
              <w:t xml:space="preserve">по программе в целом </w:t>
            </w:r>
            <w:r w:rsidRPr="00295026">
              <w:rPr>
                <w:rFonts w:ascii="Times New Roman" w:hAnsi="Times New Roman" w:cs="Times New Roman"/>
                <w:position w:val="-10"/>
              </w:rPr>
              <w:object w:dxaOrig="380" w:dyaOrig="320">
                <v:shape id="_x0000_i1053" type="#_x0000_t75" style="width:25.5pt;height:21.75pt" o:ole="">
                  <v:imagedata r:id="rId43" o:title=""/>
                </v:shape>
                <o:OLEObject Type="Embed" ProgID="Equation.3" ShapeID="_x0000_i1053" DrawAspect="Content" ObjectID="_1799492344" r:id="rId44"/>
              </w:object>
            </w:r>
          </w:p>
        </w:tc>
        <w:tc>
          <w:tcPr>
            <w:tcW w:w="952" w:type="pct"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shd w:val="clear" w:color="auto" w:fill="auto"/>
          </w:tcPr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pct"/>
            <w:shd w:val="clear" w:color="auto" w:fill="auto"/>
          </w:tcPr>
          <w:p w:rsidR="00900AAB" w:rsidRPr="00295026" w:rsidRDefault="00D707A9" w:rsidP="00D707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="00B75E81" w:rsidRPr="00295026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19" w:type="pct"/>
            <w:shd w:val="clear" w:color="auto" w:fill="auto"/>
          </w:tcPr>
          <w:p w:rsidR="00900AAB" w:rsidRPr="00295026" w:rsidRDefault="00D707A9" w:rsidP="00D707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="00B75E81" w:rsidRPr="00295026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05" w:type="pct"/>
            <w:shd w:val="clear" w:color="auto" w:fill="auto"/>
          </w:tcPr>
          <w:p w:rsidR="00900AAB" w:rsidRPr="00295026" w:rsidRDefault="00267A4B" w:rsidP="00424D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  <w:r w:rsidR="009B139B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713" w:type="pct"/>
            <w:shd w:val="clear" w:color="auto" w:fill="auto"/>
          </w:tcPr>
          <w:p w:rsidR="00900AAB" w:rsidRPr="00295026" w:rsidRDefault="009B4093" w:rsidP="00D707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0,0</w:t>
            </w:r>
            <w:r w:rsidR="00B75E81" w:rsidRPr="00295026">
              <w:rPr>
                <w:rFonts w:ascii="Times New Roman" w:hAnsi="Times New Roman" w:cs="Times New Roman"/>
              </w:rPr>
              <w:t>0</w:t>
            </w:r>
            <w:r w:rsidR="00D707A9">
              <w:rPr>
                <w:rFonts w:ascii="Times New Roman" w:hAnsi="Times New Roman" w:cs="Times New Roman"/>
              </w:rPr>
              <w:t>1</w:t>
            </w:r>
          </w:p>
        </w:tc>
      </w:tr>
    </w:tbl>
    <w:p w:rsidR="00900AAB" w:rsidRPr="00295026" w:rsidRDefault="00900AAB" w:rsidP="004E2054">
      <w:pPr>
        <w:rPr>
          <w:b/>
          <w:sz w:val="28"/>
          <w:szCs w:val="28"/>
        </w:rPr>
      </w:pPr>
    </w:p>
    <w:p w:rsidR="00900AAB" w:rsidRPr="00295026" w:rsidRDefault="00900AAB" w:rsidP="00900AAB">
      <w:pPr>
        <w:jc w:val="center"/>
        <w:rPr>
          <w:b/>
          <w:sz w:val="28"/>
          <w:szCs w:val="28"/>
        </w:rPr>
      </w:pPr>
      <w:r w:rsidRPr="00295026">
        <w:rPr>
          <w:b/>
          <w:sz w:val="28"/>
          <w:szCs w:val="28"/>
        </w:rPr>
        <w:t>Оценка результативности и эффективности</w:t>
      </w:r>
    </w:p>
    <w:p w:rsidR="00900AAB" w:rsidRPr="00664C18" w:rsidRDefault="00900AAB" w:rsidP="00664C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F86016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D707A9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4433"/>
        <w:gridCol w:w="2793"/>
        <w:gridCol w:w="1746"/>
      </w:tblGrid>
      <w:tr w:rsidR="00900AAB" w:rsidRPr="00295026" w:rsidTr="005D104D">
        <w:tc>
          <w:tcPr>
            <w:tcW w:w="294" w:type="pct"/>
            <w:shd w:val="clear" w:color="auto" w:fill="auto"/>
          </w:tcPr>
          <w:p w:rsidR="00900AAB" w:rsidRPr="00295026" w:rsidRDefault="00900AAB" w:rsidP="005D104D">
            <w:pPr>
              <w:jc w:val="center"/>
              <w:rPr>
                <w:b/>
              </w:rPr>
            </w:pPr>
            <w:r w:rsidRPr="00295026">
              <w:rPr>
                <w:b/>
              </w:rPr>
              <w:t xml:space="preserve">№ </w:t>
            </w:r>
            <w:proofErr w:type="spellStart"/>
            <w:proofErr w:type="gramStart"/>
            <w:r w:rsidRPr="00295026">
              <w:rPr>
                <w:b/>
              </w:rPr>
              <w:t>п</w:t>
            </w:r>
            <w:proofErr w:type="spellEnd"/>
            <w:proofErr w:type="gramEnd"/>
            <w:r w:rsidRPr="00295026">
              <w:rPr>
                <w:b/>
              </w:rPr>
              <w:t>/</w:t>
            </w:r>
            <w:proofErr w:type="spellStart"/>
            <w:r w:rsidRPr="00295026">
              <w:rPr>
                <w:b/>
              </w:rPr>
              <w:t>п</w:t>
            </w:r>
            <w:proofErr w:type="spellEnd"/>
          </w:p>
        </w:tc>
        <w:tc>
          <w:tcPr>
            <w:tcW w:w="2325" w:type="pct"/>
            <w:shd w:val="clear" w:color="auto" w:fill="auto"/>
          </w:tcPr>
          <w:p w:rsidR="00900AAB" w:rsidRPr="00295026" w:rsidRDefault="00900AAB" w:rsidP="005D104D">
            <w:pPr>
              <w:jc w:val="center"/>
              <w:rPr>
                <w:b/>
              </w:rPr>
            </w:pPr>
            <w:r w:rsidRPr="00295026">
              <w:rPr>
                <w:b/>
              </w:rPr>
              <w:t>Наименование комплексного критерия оценки программы</w:t>
            </w:r>
          </w:p>
        </w:tc>
        <w:tc>
          <w:tcPr>
            <w:tcW w:w="1465" w:type="pct"/>
            <w:shd w:val="clear" w:color="auto" w:fill="auto"/>
          </w:tcPr>
          <w:p w:rsidR="00900AAB" w:rsidRPr="00295026" w:rsidRDefault="00900AAB" w:rsidP="005D104D">
            <w:pPr>
              <w:jc w:val="center"/>
              <w:rPr>
                <w:b/>
              </w:rPr>
            </w:pPr>
            <w:r w:rsidRPr="00295026">
              <w:rPr>
                <w:b/>
              </w:rPr>
              <w:t xml:space="preserve">Расчет и обоснование критерия </w:t>
            </w:r>
          </w:p>
        </w:tc>
        <w:tc>
          <w:tcPr>
            <w:tcW w:w="916" w:type="pct"/>
            <w:shd w:val="clear" w:color="auto" w:fill="auto"/>
          </w:tcPr>
          <w:p w:rsidR="00900AAB" w:rsidRPr="00295026" w:rsidRDefault="00900AAB" w:rsidP="005D104D">
            <w:pPr>
              <w:jc w:val="center"/>
              <w:rPr>
                <w:b/>
              </w:rPr>
            </w:pPr>
            <w:r w:rsidRPr="00295026">
              <w:rPr>
                <w:b/>
              </w:rPr>
              <w:t>Количество баллов</w:t>
            </w:r>
          </w:p>
        </w:tc>
      </w:tr>
      <w:tr w:rsidR="00900AAB" w:rsidRPr="00295026" w:rsidTr="005D104D">
        <w:trPr>
          <w:trHeight w:val="565"/>
        </w:trPr>
        <w:tc>
          <w:tcPr>
            <w:tcW w:w="5000" w:type="pct"/>
            <w:gridSpan w:val="4"/>
            <w:shd w:val="clear" w:color="auto" w:fill="auto"/>
          </w:tcPr>
          <w:p w:rsidR="00900AAB" w:rsidRPr="00295026" w:rsidRDefault="00900AAB" w:rsidP="005D104D">
            <w:r w:rsidRPr="00295026">
              <w:rPr>
                <w:b/>
              </w:rPr>
              <w:t>1. Соответствие программы социально- экономическим приоритетам Российской Федерации и Владимирской области (максимальное количество баллов 15), в том числе:</w:t>
            </w:r>
          </w:p>
        </w:tc>
      </w:tr>
      <w:tr w:rsidR="00900AAB" w:rsidRPr="00295026" w:rsidTr="005D104D">
        <w:trPr>
          <w:trHeight w:val="527"/>
        </w:trPr>
        <w:tc>
          <w:tcPr>
            <w:tcW w:w="294" w:type="pct"/>
            <w:shd w:val="clear" w:color="auto" w:fill="auto"/>
          </w:tcPr>
          <w:p w:rsidR="00900AAB" w:rsidRPr="00295026" w:rsidRDefault="00900AAB" w:rsidP="005D104D">
            <w:r w:rsidRPr="00295026">
              <w:rPr>
                <w:sz w:val="22"/>
                <w:szCs w:val="22"/>
              </w:rPr>
              <w:lastRenderedPageBreak/>
              <w:t>1.1.</w:t>
            </w:r>
          </w:p>
        </w:tc>
        <w:tc>
          <w:tcPr>
            <w:tcW w:w="2325" w:type="pct"/>
            <w:shd w:val="clear" w:color="auto" w:fill="auto"/>
          </w:tcPr>
          <w:p w:rsidR="00900AAB" w:rsidRPr="00295026" w:rsidRDefault="00900AAB" w:rsidP="005D104D">
            <w:r w:rsidRPr="00295026">
              <w:t>Соответствие программы социально-экономическим приоритетам РФ</w:t>
            </w:r>
          </w:p>
        </w:tc>
        <w:tc>
          <w:tcPr>
            <w:tcW w:w="1465" w:type="pct"/>
            <w:shd w:val="clear" w:color="auto" w:fill="auto"/>
          </w:tcPr>
          <w:p w:rsidR="00900AAB" w:rsidRPr="00B177D3" w:rsidRDefault="00900AAB" w:rsidP="00403115">
            <w:r w:rsidRPr="00B177D3">
              <w:rPr>
                <w:sz w:val="22"/>
                <w:szCs w:val="22"/>
              </w:rPr>
              <w:t xml:space="preserve">Постановление Правительства РФ от 15.04.2014 </w:t>
            </w:r>
            <w:r w:rsidR="00B177D3" w:rsidRPr="00B177D3">
              <w:rPr>
                <w:sz w:val="22"/>
                <w:szCs w:val="22"/>
              </w:rPr>
              <w:t>№</w:t>
            </w:r>
            <w:r w:rsidRPr="00B177D3">
              <w:rPr>
                <w:sz w:val="22"/>
                <w:szCs w:val="22"/>
              </w:rPr>
              <w:t xml:space="preserve"> 320 </w:t>
            </w:r>
            <w:r w:rsidR="00B177D3" w:rsidRPr="00B177D3">
              <w:rPr>
                <w:sz w:val="22"/>
                <w:szCs w:val="22"/>
              </w:rPr>
              <w:t xml:space="preserve"> (в ред. от </w:t>
            </w:r>
            <w:r w:rsidR="00403115">
              <w:rPr>
                <w:sz w:val="22"/>
                <w:szCs w:val="22"/>
              </w:rPr>
              <w:t>26</w:t>
            </w:r>
            <w:r w:rsidR="00B177D3" w:rsidRPr="00B177D3">
              <w:rPr>
                <w:sz w:val="22"/>
                <w:szCs w:val="22"/>
              </w:rPr>
              <w:t>.</w:t>
            </w:r>
            <w:r w:rsidR="00403115">
              <w:rPr>
                <w:sz w:val="22"/>
                <w:szCs w:val="22"/>
              </w:rPr>
              <w:t>08</w:t>
            </w:r>
            <w:r w:rsidR="00B177D3" w:rsidRPr="00B177D3">
              <w:rPr>
                <w:sz w:val="22"/>
                <w:szCs w:val="22"/>
              </w:rPr>
              <w:t>.202</w:t>
            </w:r>
            <w:r w:rsidR="00403115">
              <w:rPr>
                <w:sz w:val="22"/>
                <w:szCs w:val="22"/>
              </w:rPr>
              <w:t>3</w:t>
            </w:r>
            <w:r w:rsidR="00B177D3" w:rsidRPr="00B177D3">
              <w:rPr>
                <w:sz w:val="22"/>
                <w:szCs w:val="22"/>
              </w:rPr>
              <w:t xml:space="preserve"> № </w:t>
            </w:r>
            <w:r w:rsidR="00403115">
              <w:rPr>
                <w:sz w:val="22"/>
                <w:szCs w:val="22"/>
              </w:rPr>
              <w:t>1397</w:t>
            </w:r>
            <w:r w:rsidR="00B177D3" w:rsidRPr="00B177D3">
              <w:rPr>
                <w:sz w:val="22"/>
                <w:szCs w:val="22"/>
              </w:rPr>
              <w:t>) «</w:t>
            </w:r>
            <w:r w:rsidRPr="00B177D3">
              <w:rPr>
                <w:sz w:val="22"/>
                <w:szCs w:val="22"/>
              </w:rPr>
              <w:t xml:space="preserve">Об утверждении государственной программы Российской Федерации </w:t>
            </w:r>
            <w:r w:rsidR="00B83062">
              <w:rPr>
                <w:sz w:val="22"/>
                <w:szCs w:val="22"/>
              </w:rPr>
              <w:t>«</w:t>
            </w:r>
            <w:r w:rsidRPr="00B177D3">
              <w:rPr>
                <w:sz w:val="22"/>
                <w:szCs w:val="22"/>
              </w:rPr>
              <w:t>Управление государственными финансами и регулирование финансовых рынков</w:t>
            </w:r>
            <w:r w:rsidR="00B177D3" w:rsidRPr="00B177D3">
              <w:rPr>
                <w:sz w:val="22"/>
                <w:szCs w:val="22"/>
              </w:rPr>
              <w:t>»</w:t>
            </w:r>
          </w:p>
        </w:tc>
        <w:tc>
          <w:tcPr>
            <w:tcW w:w="916" w:type="pct"/>
            <w:shd w:val="clear" w:color="auto" w:fill="auto"/>
          </w:tcPr>
          <w:p w:rsidR="00900AAB" w:rsidRPr="00295026" w:rsidRDefault="00900AAB" w:rsidP="005D104D">
            <w:pPr>
              <w:jc w:val="center"/>
            </w:pPr>
            <w:r w:rsidRPr="00295026">
              <w:t>5</w:t>
            </w:r>
          </w:p>
        </w:tc>
      </w:tr>
      <w:tr w:rsidR="00900AAB" w:rsidRPr="00295026" w:rsidTr="005D104D">
        <w:trPr>
          <w:trHeight w:val="814"/>
        </w:trPr>
        <w:tc>
          <w:tcPr>
            <w:tcW w:w="294" w:type="pct"/>
            <w:shd w:val="clear" w:color="auto" w:fill="auto"/>
          </w:tcPr>
          <w:p w:rsidR="00900AAB" w:rsidRPr="00295026" w:rsidRDefault="00900AAB" w:rsidP="005D104D">
            <w:pPr>
              <w:pStyle w:val="ConsPlusNormal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1.2.</w:t>
            </w:r>
          </w:p>
          <w:p w:rsidR="00900AAB" w:rsidRPr="00295026" w:rsidRDefault="00900AAB" w:rsidP="005D104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900AAB" w:rsidRPr="00295026" w:rsidRDefault="00900AAB" w:rsidP="005D10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25" w:type="pct"/>
            <w:shd w:val="clear" w:color="auto" w:fill="auto"/>
          </w:tcPr>
          <w:p w:rsidR="00900AAB" w:rsidRPr="00295026" w:rsidRDefault="00900AAB" w:rsidP="005D10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Соответствие программы социально-экономическим приоритетам Владимирской области</w:t>
            </w:r>
          </w:p>
        </w:tc>
        <w:tc>
          <w:tcPr>
            <w:tcW w:w="1465" w:type="pct"/>
            <w:shd w:val="clear" w:color="auto" w:fill="auto"/>
          </w:tcPr>
          <w:p w:rsidR="00900AAB" w:rsidRPr="00B177D3" w:rsidRDefault="00F83BEF" w:rsidP="0040311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177D3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Постановление  администрации Владимирской  области от </w:t>
            </w:r>
            <w:r w:rsidR="00B177D3" w:rsidRPr="00B177D3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06.04.2015 №</w:t>
            </w:r>
            <w:r w:rsidRPr="00B177D3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 295 (</w:t>
            </w:r>
            <w:r w:rsidRPr="00B177D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ред.</w:t>
            </w:r>
            <w:r w:rsidR="00B177D3" w:rsidRPr="00B177D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от </w:t>
            </w:r>
            <w:r w:rsidR="0040311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="00B177D3" w:rsidRPr="00B177D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1.0</w:t>
            </w:r>
            <w:r w:rsidR="0040311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  <w:r w:rsidR="00B177D3" w:rsidRPr="00B177D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.2</w:t>
            </w:r>
            <w:r w:rsidR="0040311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  <w:r w:rsidR="00B177D3" w:rsidRPr="00B177D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 </w:t>
            </w:r>
            <w:r w:rsidR="0040311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430</w:t>
            </w:r>
            <w:r w:rsidR="00B177D3" w:rsidRPr="00B177D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 «О г</w:t>
            </w:r>
            <w:r w:rsidR="00900AAB" w:rsidRPr="00B177D3">
              <w:rPr>
                <w:rFonts w:ascii="Times New Roman" w:hAnsi="Times New Roman" w:cs="Times New Roman"/>
                <w:sz w:val="22"/>
                <w:szCs w:val="22"/>
              </w:rPr>
              <w:t xml:space="preserve">осударственной </w:t>
            </w:r>
            <w:hyperlink w:anchor="Par34" w:history="1">
              <w:r w:rsidR="00900AAB" w:rsidRPr="00B177D3">
                <w:rPr>
                  <w:rFonts w:ascii="Times New Roman" w:hAnsi="Times New Roman" w:cs="Times New Roman"/>
                  <w:sz w:val="22"/>
                  <w:szCs w:val="22"/>
                </w:rPr>
                <w:t>программ</w:t>
              </w:r>
            </w:hyperlink>
            <w:r w:rsidR="00B177D3" w:rsidRPr="00B177D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900AAB" w:rsidRPr="00B177D3">
              <w:rPr>
                <w:rFonts w:ascii="Times New Roman" w:hAnsi="Times New Roman" w:cs="Times New Roman"/>
                <w:sz w:val="22"/>
                <w:szCs w:val="22"/>
              </w:rPr>
              <w:t xml:space="preserve"> Владимирской области </w:t>
            </w:r>
            <w:r w:rsidR="004E205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900AAB" w:rsidRPr="00B177D3">
              <w:rPr>
                <w:rFonts w:ascii="Times New Roman" w:hAnsi="Times New Roman" w:cs="Times New Roman"/>
                <w:sz w:val="22"/>
                <w:szCs w:val="22"/>
              </w:rPr>
              <w:t>Управление государственными финансами и государственным долгом Владимирской области»</w:t>
            </w:r>
          </w:p>
        </w:tc>
        <w:tc>
          <w:tcPr>
            <w:tcW w:w="916" w:type="pct"/>
            <w:shd w:val="clear" w:color="auto" w:fill="auto"/>
          </w:tcPr>
          <w:p w:rsidR="00900AAB" w:rsidRPr="00266BBE" w:rsidRDefault="00266BBE" w:rsidP="005D10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66B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00AAB" w:rsidRPr="00295026" w:rsidTr="005D104D">
        <w:trPr>
          <w:trHeight w:val="784"/>
        </w:trPr>
        <w:tc>
          <w:tcPr>
            <w:tcW w:w="294" w:type="pct"/>
            <w:shd w:val="clear" w:color="auto" w:fill="auto"/>
          </w:tcPr>
          <w:p w:rsidR="00900AAB" w:rsidRPr="00295026" w:rsidRDefault="00900AAB" w:rsidP="005D104D">
            <w:r w:rsidRPr="00295026">
              <w:rPr>
                <w:sz w:val="22"/>
                <w:szCs w:val="22"/>
              </w:rPr>
              <w:t>1.3.</w:t>
            </w:r>
          </w:p>
        </w:tc>
        <w:tc>
          <w:tcPr>
            <w:tcW w:w="2325" w:type="pct"/>
            <w:shd w:val="clear" w:color="auto" w:fill="auto"/>
          </w:tcPr>
          <w:p w:rsidR="00900AAB" w:rsidRPr="00295026" w:rsidRDefault="00900AAB" w:rsidP="005D104D">
            <w:r w:rsidRPr="00295026">
              <w:t>Планируемая степень охвата мероприятиями программы населения Ковровского района</w:t>
            </w:r>
          </w:p>
        </w:tc>
        <w:tc>
          <w:tcPr>
            <w:tcW w:w="1465" w:type="pct"/>
            <w:shd w:val="clear" w:color="auto" w:fill="auto"/>
          </w:tcPr>
          <w:p w:rsidR="00900AAB" w:rsidRPr="00295026" w:rsidRDefault="00900AAB" w:rsidP="00680E0F">
            <w:r w:rsidRPr="00295026">
              <w:t>0 %</w:t>
            </w:r>
          </w:p>
        </w:tc>
        <w:tc>
          <w:tcPr>
            <w:tcW w:w="916" w:type="pct"/>
            <w:shd w:val="clear" w:color="auto" w:fill="auto"/>
          </w:tcPr>
          <w:p w:rsidR="00900AAB" w:rsidRPr="00295026" w:rsidRDefault="00900AAB" w:rsidP="005D104D">
            <w:pPr>
              <w:jc w:val="center"/>
            </w:pPr>
            <w:r w:rsidRPr="00295026">
              <w:t>0</w:t>
            </w:r>
          </w:p>
        </w:tc>
      </w:tr>
      <w:tr w:rsidR="00900AAB" w:rsidRPr="00295026" w:rsidTr="005D104D">
        <w:trPr>
          <w:trHeight w:val="269"/>
        </w:trPr>
        <w:tc>
          <w:tcPr>
            <w:tcW w:w="5000" w:type="pct"/>
            <w:gridSpan w:val="4"/>
            <w:shd w:val="clear" w:color="auto" w:fill="auto"/>
          </w:tcPr>
          <w:p w:rsidR="00900AAB" w:rsidRPr="00295026" w:rsidRDefault="00900AAB" w:rsidP="005D104D">
            <w:r w:rsidRPr="00295026">
              <w:rPr>
                <w:b/>
              </w:rPr>
              <w:t>2. Уровень планирования и финансового обеспечения программы (максимальное количество баллов 15), в том числе:</w:t>
            </w:r>
          </w:p>
        </w:tc>
      </w:tr>
      <w:tr w:rsidR="00900AAB" w:rsidRPr="00295026" w:rsidTr="005D104D">
        <w:trPr>
          <w:trHeight w:val="1218"/>
        </w:trPr>
        <w:tc>
          <w:tcPr>
            <w:tcW w:w="294" w:type="pct"/>
            <w:shd w:val="clear" w:color="auto" w:fill="auto"/>
          </w:tcPr>
          <w:p w:rsidR="00900AAB" w:rsidRPr="00295026" w:rsidRDefault="00900AAB" w:rsidP="005D104D"/>
          <w:p w:rsidR="00900AAB" w:rsidRPr="00295026" w:rsidRDefault="00900AAB" w:rsidP="005D104D">
            <w:r w:rsidRPr="00295026">
              <w:rPr>
                <w:sz w:val="22"/>
                <w:szCs w:val="22"/>
              </w:rPr>
              <w:t>2.1.</w:t>
            </w:r>
          </w:p>
        </w:tc>
        <w:tc>
          <w:tcPr>
            <w:tcW w:w="2325" w:type="pct"/>
            <w:shd w:val="clear" w:color="auto" w:fill="auto"/>
          </w:tcPr>
          <w:p w:rsidR="00900AAB" w:rsidRPr="00295026" w:rsidRDefault="00900AAB" w:rsidP="005D104D">
            <w:r w:rsidRPr="00295026">
              <w:t>Привлечение средств на реализацию программы из федерального и областного бюджетов</w:t>
            </w:r>
          </w:p>
        </w:tc>
        <w:tc>
          <w:tcPr>
            <w:tcW w:w="1465" w:type="pct"/>
            <w:shd w:val="clear" w:color="auto" w:fill="auto"/>
          </w:tcPr>
          <w:p w:rsidR="00900AAB" w:rsidRPr="00295026" w:rsidRDefault="00900AAB" w:rsidP="005D104D">
            <w:r w:rsidRPr="00295026">
              <w:t>На реализацию  подпрограммы</w:t>
            </w:r>
          </w:p>
          <w:p w:rsidR="00900AAB" w:rsidRPr="00295026" w:rsidRDefault="00900AAB" w:rsidP="005D104D">
            <w:r w:rsidRPr="00295026">
              <w:t xml:space="preserve">средства </w:t>
            </w:r>
          </w:p>
          <w:p w:rsidR="00900AAB" w:rsidRPr="00295026" w:rsidRDefault="00900AAB" w:rsidP="005D104D">
            <w:r w:rsidRPr="00295026">
              <w:t>федерального  и областного бюджетов  не привлекались</w:t>
            </w:r>
          </w:p>
        </w:tc>
        <w:tc>
          <w:tcPr>
            <w:tcW w:w="916" w:type="pct"/>
            <w:shd w:val="clear" w:color="auto" w:fill="auto"/>
          </w:tcPr>
          <w:p w:rsidR="00900AAB" w:rsidRPr="00295026" w:rsidRDefault="00900AAB" w:rsidP="005D104D">
            <w:pPr>
              <w:jc w:val="center"/>
              <w:rPr>
                <w:lang w:val="en-US"/>
              </w:rPr>
            </w:pPr>
            <w:r w:rsidRPr="00295026">
              <w:rPr>
                <w:lang w:val="en-US"/>
              </w:rPr>
              <w:t>0</w:t>
            </w:r>
          </w:p>
        </w:tc>
      </w:tr>
      <w:tr w:rsidR="00900AAB" w:rsidRPr="00295026" w:rsidTr="005D104D">
        <w:trPr>
          <w:trHeight w:val="613"/>
        </w:trPr>
        <w:tc>
          <w:tcPr>
            <w:tcW w:w="294" w:type="pct"/>
            <w:shd w:val="clear" w:color="auto" w:fill="auto"/>
          </w:tcPr>
          <w:p w:rsidR="00900AAB" w:rsidRPr="00295026" w:rsidRDefault="00900AAB" w:rsidP="005D104D">
            <w:r w:rsidRPr="00295026">
              <w:rPr>
                <w:sz w:val="22"/>
                <w:szCs w:val="22"/>
              </w:rPr>
              <w:t>2.2.</w:t>
            </w:r>
          </w:p>
        </w:tc>
        <w:tc>
          <w:tcPr>
            <w:tcW w:w="2325" w:type="pct"/>
            <w:shd w:val="clear" w:color="auto" w:fill="auto"/>
          </w:tcPr>
          <w:p w:rsidR="00900AAB" w:rsidRPr="00295026" w:rsidRDefault="00900AAB" w:rsidP="005D104D">
            <w:r w:rsidRPr="00295026">
              <w:t>Привлечение средств на реализацию программы из внебюджетных источников</w:t>
            </w:r>
          </w:p>
        </w:tc>
        <w:tc>
          <w:tcPr>
            <w:tcW w:w="1465" w:type="pct"/>
            <w:shd w:val="clear" w:color="auto" w:fill="auto"/>
          </w:tcPr>
          <w:p w:rsidR="00900AAB" w:rsidRPr="00295026" w:rsidRDefault="00900AAB" w:rsidP="005D104D">
            <w:r w:rsidRPr="00295026">
              <w:t>На реализацию  подпрограммы</w:t>
            </w:r>
          </w:p>
          <w:p w:rsidR="00900AAB" w:rsidRPr="00295026" w:rsidRDefault="00900AAB" w:rsidP="005D104D">
            <w:r w:rsidRPr="00295026">
              <w:t>средства из внебюджетных источников</w:t>
            </w:r>
          </w:p>
          <w:p w:rsidR="00900AAB" w:rsidRPr="00295026" w:rsidRDefault="00900AAB" w:rsidP="005D104D">
            <w:r w:rsidRPr="00295026">
              <w:t>не привлекались</w:t>
            </w:r>
          </w:p>
        </w:tc>
        <w:tc>
          <w:tcPr>
            <w:tcW w:w="916" w:type="pct"/>
            <w:shd w:val="clear" w:color="auto" w:fill="auto"/>
          </w:tcPr>
          <w:p w:rsidR="00900AAB" w:rsidRPr="00295026" w:rsidRDefault="00900AAB" w:rsidP="005D104D">
            <w:pPr>
              <w:jc w:val="center"/>
            </w:pPr>
            <w:r w:rsidRPr="00295026">
              <w:t>0</w:t>
            </w:r>
          </w:p>
        </w:tc>
      </w:tr>
      <w:tr w:rsidR="00900AAB" w:rsidRPr="00295026" w:rsidTr="005D104D">
        <w:trPr>
          <w:trHeight w:val="256"/>
        </w:trPr>
        <w:tc>
          <w:tcPr>
            <w:tcW w:w="5000" w:type="pct"/>
            <w:gridSpan w:val="4"/>
            <w:shd w:val="clear" w:color="auto" w:fill="auto"/>
          </w:tcPr>
          <w:p w:rsidR="00900AAB" w:rsidRPr="00295026" w:rsidRDefault="00900AAB" w:rsidP="005D104D">
            <w:r w:rsidRPr="00295026">
              <w:rPr>
                <w:b/>
              </w:rPr>
              <w:t xml:space="preserve">3. Уровень управления  и </w:t>
            </w:r>
            <w:proofErr w:type="gramStart"/>
            <w:r w:rsidRPr="00295026">
              <w:rPr>
                <w:b/>
              </w:rPr>
              <w:t>контроль за</w:t>
            </w:r>
            <w:proofErr w:type="gramEnd"/>
            <w:r w:rsidRPr="00295026">
              <w:rPr>
                <w:b/>
              </w:rPr>
              <w:t xml:space="preserve"> ходом реализации муниципальной программы (максимальное количество баллов 25), в том числе:</w:t>
            </w:r>
          </w:p>
        </w:tc>
      </w:tr>
      <w:tr w:rsidR="00900AAB" w:rsidRPr="00295026" w:rsidTr="005D104D">
        <w:trPr>
          <w:trHeight w:val="1651"/>
        </w:trPr>
        <w:tc>
          <w:tcPr>
            <w:tcW w:w="294" w:type="pct"/>
            <w:shd w:val="clear" w:color="auto" w:fill="auto"/>
          </w:tcPr>
          <w:p w:rsidR="00900AAB" w:rsidRPr="00295026" w:rsidRDefault="00900AAB" w:rsidP="005D104D">
            <w:r w:rsidRPr="00295026">
              <w:rPr>
                <w:sz w:val="22"/>
                <w:szCs w:val="22"/>
              </w:rPr>
              <w:t>3.1.</w:t>
            </w:r>
          </w:p>
        </w:tc>
        <w:tc>
          <w:tcPr>
            <w:tcW w:w="2325" w:type="pct"/>
            <w:shd w:val="clear" w:color="auto" w:fill="auto"/>
          </w:tcPr>
          <w:p w:rsidR="00900AAB" w:rsidRPr="00295026" w:rsidRDefault="00900AAB" w:rsidP="005D104D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Наличие правового акта руководителя программы, определяющего исполнителя (исполнителей) программы, ответственных за реализацию конкретных мероприятий и достижение определенных программой показателей (индикаторов)</w:t>
            </w:r>
          </w:p>
        </w:tc>
        <w:tc>
          <w:tcPr>
            <w:tcW w:w="1465" w:type="pct"/>
            <w:shd w:val="clear" w:color="auto" w:fill="auto"/>
          </w:tcPr>
          <w:p w:rsidR="00900AAB" w:rsidRPr="004C2B55" w:rsidRDefault="00900AAB" w:rsidP="00353090">
            <w:pPr>
              <w:rPr>
                <w:color w:val="000000"/>
              </w:rPr>
            </w:pPr>
            <w:r w:rsidRPr="004C2B55">
              <w:rPr>
                <w:sz w:val="22"/>
                <w:szCs w:val="22"/>
              </w:rPr>
              <w:t xml:space="preserve">Постановление </w:t>
            </w:r>
            <w:r w:rsidRPr="004C2B55">
              <w:rPr>
                <w:bCs/>
                <w:iCs/>
                <w:sz w:val="22"/>
                <w:szCs w:val="22"/>
              </w:rPr>
              <w:t>от 02.02.2017  № 51</w:t>
            </w:r>
            <w:r w:rsidR="00996EDC" w:rsidRPr="004C2B55">
              <w:rPr>
                <w:bCs/>
                <w:iCs/>
                <w:sz w:val="22"/>
                <w:szCs w:val="22"/>
              </w:rPr>
              <w:t xml:space="preserve"> (в ред. от </w:t>
            </w:r>
            <w:r w:rsidR="00353090">
              <w:rPr>
                <w:bCs/>
                <w:iCs/>
                <w:sz w:val="22"/>
                <w:szCs w:val="22"/>
              </w:rPr>
              <w:t>27</w:t>
            </w:r>
            <w:r w:rsidR="00996EDC" w:rsidRPr="00353090">
              <w:rPr>
                <w:bCs/>
                <w:iCs/>
                <w:sz w:val="22"/>
                <w:szCs w:val="22"/>
              </w:rPr>
              <w:t>.0</w:t>
            </w:r>
            <w:r w:rsidR="00353090">
              <w:rPr>
                <w:bCs/>
                <w:iCs/>
                <w:sz w:val="22"/>
                <w:szCs w:val="22"/>
              </w:rPr>
              <w:t>1</w:t>
            </w:r>
            <w:r w:rsidR="00996EDC" w:rsidRPr="00353090">
              <w:rPr>
                <w:bCs/>
                <w:iCs/>
                <w:sz w:val="22"/>
                <w:szCs w:val="22"/>
              </w:rPr>
              <w:t>.202</w:t>
            </w:r>
            <w:r w:rsidR="00353090">
              <w:rPr>
                <w:bCs/>
                <w:iCs/>
                <w:sz w:val="22"/>
                <w:szCs w:val="22"/>
              </w:rPr>
              <w:t>5</w:t>
            </w:r>
            <w:r w:rsidR="00996EDC" w:rsidRPr="00353090">
              <w:rPr>
                <w:bCs/>
                <w:iCs/>
                <w:sz w:val="22"/>
                <w:szCs w:val="22"/>
              </w:rPr>
              <w:t xml:space="preserve"> № </w:t>
            </w:r>
            <w:r w:rsidR="00353090">
              <w:rPr>
                <w:bCs/>
                <w:iCs/>
                <w:sz w:val="22"/>
                <w:szCs w:val="22"/>
              </w:rPr>
              <w:t>77</w:t>
            </w:r>
            <w:r w:rsidR="00996EDC" w:rsidRPr="00353090">
              <w:rPr>
                <w:bCs/>
                <w:iCs/>
                <w:sz w:val="22"/>
                <w:szCs w:val="22"/>
              </w:rPr>
              <w:t>)</w:t>
            </w:r>
            <w:r w:rsidR="00996EDC" w:rsidRPr="004C2B55">
              <w:rPr>
                <w:bCs/>
                <w:iCs/>
                <w:sz w:val="22"/>
                <w:szCs w:val="22"/>
              </w:rPr>
              <w:t xml:space="preserve"> «</w:t>
            </w:r>
            <w:r w:rsidR="004C2B55" w:rsidRPr="004C2B55">
              <w:rPr>
                <w:bCs/>
                <w:iCs/>
                <w:sz w:val="22"/>
                <w:szCs w:val="22"/>
              </w:rPr>
              <w:t>Об утверждении муниципальной программы Ковровского района «Управление муниципальными финансами и муниципальным долгом Ковровского района»</w:t>
            </w:r>
            <w:r w:rsidR="00996EDC" w:rsidRPr="004C2B55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916" w:type="pct"/>
            <w:shd w:val="clear" w:color="auto" w:fill="auto"/>
          </w:tcPr>
          <w:p w:rsidR="00900AAB" w:rsidRPr="00295026" w:rsidRDefault="0065654A" w:rsidP="005D104D">
            <w:pPr>
              <w:jc w:val="center"/>
            </w:pPr>
            <w:r>
              <w:t>10</w:t>
            </w:r>
          </w:p>
        </w:tc>
      </w:tr>
      <w:tr w:rsidR="00900AAB" w:rsidRPr="00295026" w:rsidTr="005D104D">
        <w:trPr>
          <w:trHeight w:val="2014"/>
        </w:trPr>
        <w:tc>
          <w:tcPr>
            <w:tcW w:w="294" w:type="pct"/>
            <w:shd w:val="clear" w:color="auto" w:fill="auto"/>
          </w:tcPr>
          <w:p w:rsidR="00900AAB" w:rsidRPr="00295026" w:rsidRDefault="00900AAB" w:rsidP="005D104D">
            <w:r w:rsidRPr="00295026">
              <w:rPr>
                <w:sz w:val="22"/>
                <w:szCs w:val="22"/>
              </w:rPr>
              <w:lastRenderedPageBreak/>
              <w:t>3.2</w:t>
            </w:r>
          </w:p>
        </w:tc>
        <w:tc>
          <w:tcPr>
            <w:tcW w:w="2325" w:type="pct"/>
            <w:shd w:val="clear" w:color="auto" w:fill="auto"/>
          </w:tcPr>
          <w:p w:rsidR="00900AAB" w:rsidRPr="00295026" w:rsidRDefault="00900AAB" w:rsidP="005D104D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Экономность использования бюджетных средств и обеспечение их сохранности</w:t>
            </w:r>
          </w:p>
        </w:tc>
        <w:tc>
          <w:tcPr>
            <w:tcW w:w="1465" w:type="pct"/>
            <w:shd w:val="clear" w:color="auto" w:fill="auto"/>
          </w:tcPr>
          <w:p w:rsidR="00900AAB" w:rsidRPr="00295026" w:rsidRDefault="00900AAB" w:rsidP="005D104D">
            <w:pPr>
              <w:pStyle w:val="ConsPlusCel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отчет о ходе реализации </w:t>
            </w:r>
            <w:r w:rsidRPr="0029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подпрограммы  </w:t>
            </w: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9502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Управление муниципальным долгом и муниципальными финансовыми активами Ковровского района</w:t>
            </w: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00AAB" w:rsidRPr="00295026" w:rsidRDefault="00900AAB" w:rsidP="005D104D">
            <w:pPr>
              <w:pStyle w:val="a7"/>
              <w:jc w:val="left"/>
              <w:rPr>
                <w:b w:val="0"/>
                <w:sz w:val="24"/>
                <w:szCs w:val="24"/>
              </w:rPr>
            </w:pPr>
          </w:p>
          <w:p w:rsidR="00900AAB" w:rsidRPr="00295026" w:rsidRDefault="00900AAB" w:rsidP="005D104D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900AAB" w:rsidRPr="00295026" w:rsidRDefault="00900AAB" w:rsidP="005D1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pct"/>
            <w:shd w:val="clear" w:color="auto" w:fill="auto"/>
          </w:tcPr>
          <w:p w:rsidR="00900AAB" w:rsidRPr="00295026" w:rsidRDefault="0065654A" w:rsidP="005D104D">
            <w:pPr>
              <w:jc w:val="center"/>
            </w:pPr>
            <w:r>
              <w:t>10</w:t>
            </w:r>
          </w:p>
        </w:tc>
      </w:tr>
      <w:tr w:rsidR="00900AAB" w:rsidRPr="00295026" w:rsidTr="005D104D">
        <w:trPr>
          <w:trHeight w:val="739"/>
        </w:trPr>
        <w:tc>
          <w:tcPr>
            <w:tcW w:w="294" w:type="pct"/>
            <w:shd w:val="clear" w:color="auto" w:fill="auto"/>
          </w:tcPr>
          <w:p w:rsidR="00900AAB" w:rsidRPr="00295026" w:rsidRDefault="00900AAB" w:rsidP="005D104D">
            <w:r w:rsidRPr="00295026">
              <w:rPr>
                <w:sz w:val="22"/>
                <w:szCs w:val="22"/>
              </w:rPr>
              <w:t>3.3</w:t>
            </w:r>
          </w:p>
        </w:tc>
        <w:tc>
          <w:tcPr>
            <w:tcW w:w="2325" w:type="pct"/>
            <w:shd w:val="clear" w:color="auto" w:fill="auto"/>
          </w:tcPr>
          <w:p w:rsidR="00900AAB" w:rsidRPr="00295026" w:rsidRDefault="00900AAB" w:rsidP="005D104D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Своевременность получения результата</w:t>
            </w:r>
          </w:p>
        </w:tc>
        <w:tc>
          <w:tcPr>
            <w:tcW w:w="1465" w:type="pct"/>
            <w:shd w:val="clear" w:color="auto" w:fill="auto"/>
          </w:tcPr>
          <w:p w:rsidR="00900AAB" w:rsidRPr="00295026" w:rsidRDefault="00900AAB" w:rsidP="005D104D">
            <w:r w:rsidRPr="00295026">
              <w:rPr>
                <w:color w:val="000000"/>
              </w:rPr>
              <w:t>Все запланированные мероприятия были выполнены своевременно</w:t>
            </w:r>
          </w:p>
        </w:tc>
        <w:tc>
          <w:tcPr>
            <w:tcW w:w="916" w:type="pct"/>
            <w:shd w:val="clear" w:color="auto" w:fill="auto"/>
          </w:tcPr>
          <w:p w:rsidR="00900AAB" w:rsidRPr="00295026" w:rsidRDefault="00900AAB" w:rsidP="005D104D">
            <w:pPr>
              <w:jc w:val="center"/>
            </w:pPr>
            <w:r w:rsidRPr="00295026">
              <w:t>5</w:t>
            </w:r>
          </w:p>
        </w:tc>
      </w:tr>
      <w:tr w:rsidR="00900AAB" w:rsidRPr="00295026" w:rsidTr="005D104D">
        <w:trPr>
          <w:trHeight w:val="315"/>
        </w:trPr>
        <w:tc>
          <w:tcPr>
            <w:tcW w:w="5000" w:type="pct"/>
            <w:gridSpan w:val="4"/>
            <w:shd w:val="clear" w:color="auto" w:fill="auto"/>
          </w:tcPr>
          <w:p w:rsidR="00900AAB" w:rsidRPr="00295026" w:rsidRDefault="00900AAB" w:rsidP="005D104D">
            <w:r w:rsidRPr="00295026">
              <w:rPr>
                <w:b/>
              </w:rPr>
              <w:t>4. Результаты выполнения программы (максимальное количество баллов 45), в том числе:</w:t>
            </w:r>
          </w:p>
        </w:tc>
      </w:tr>
      <w:tr w:rsidR="00900AAB" w:rsidRPr="00295026" w:rsidTr="005D104D">
        <w:trPr>
          <w:trHeight w:val="1098"/>
        </w:trPr>
        <w:tc>
          <w:tcPr>
            <w:tcW w:w="294" w:type="pct"/>
            <w:shd w:val="clear" w:color="auto" w:fill="auto"/>
          </w:tcPr>
          <w:p w:rsidR="00900AAB" w:rsidRPr="00295026" w:rsidRDefault="00900AAB" w:rsidP="005D104D">
            <w:r w:rsidRPr="00295026">
              <w:rPr>
                <w:sz w:val="22"/>
                <w:szCs w:val="22"/>
              </w:rPr>
              <w:t>4.1</w:t>
            </w:r>
          </w:p>
        </w:tc>
        <w:tc>
          <w:tcPr>
            <w:tcW w:w="2325" w:type="pct"/>
            <w:shd w:val="clear" w:color="auto" w:fill="auto"/>
          </w:tcPr>
          <w:p w:rsidR="00900AAB" w:rsidRPr="00295026" w:rsidRDefault="00900AAB" w:rsidP="005D104D">
            <w:pPr>
              <w:pStyle w:val="Point"/>
              <w:spacing w:before="0" w:line="240" w:lineRule="auto"/>
              <w:ind w:firstLine="0"/>
              <w:rPr>
                <w:color w:val="000000"/>
              </w:rPr>
            </w:pPr>
            <w:r w:rsidRPr="00295026">
              <w:rPr>
                <w:color w:val="000000"/>
              </w:rPr>
              <w:t xml:space="preserve">Соответствие достигнутых результатов в процессе реализации программы ожидаемым результатам </w:t>
            </w:r>
          </w:p>
          <w:p w:rsidR="00900AAB" w:rsidRPr="00295026" w:rsidRDefault="00900AAB" w:rsidP="005D104D">
            <w:pPr>
              <w:pStyle w:val="a7"/>
              <w:ind w:firstLine="708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465" w:type="pct"/>
            <w:shd w:val="clear" w:color="auto" w:fill="auto"/>
          </w:tcPr>
          <w:p w:rsidR="00900AAB" w:rsidRPr="00295026" w:rsidRDefault="004C2B55" w:rsidP="005D104D">
            <w:pPr>
              <w:jc w:val="center"/>
            </w:pPr>
            <w:r>
              <w:t>100%</w:t>
            </w:r>
          </w:p>
        </w:tc>
        <w:tc>
          <w:tcPr>
            <w:tcW w:w="916" w:type="pct"/>
            <w:shd w:val="clear" w:color="auto" w:fill="auto"/>
          </w:tcPr>
          <w:p w:rsidR="00900AAB" w:rsidRPr="00295026" w:rsidRDefault="0065654A" w:rsidP="005D10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00AAB" w:rsidRPr="00295026">
              <w:rPr>
                <w:color w:val="000000"/>
              </w:rPr>
              <w:t>5</w:t>
            </w:r>
          </w:p>
        </w:tc>
      </w:tr>
      <w:tr w:rsidR="00900AAB" w:rsidRPr="00295026" w:rsidTr="005D104D">
        <w:trPr>
          <w:trHeight w:val="760"/>
        </w:trPr>
        <w:tc>
          <w:tcPr>
            <w:tcW w:w="294" w:type="pct"/>
            <w:shd w:val="clear" w:color="auto" w:fill="auto"/>
          </w:tcPr>
          <w:p w:rsidR="00900AAB" w:rsidRPr="00295026" w:rsidRDefault="00900AAB" w:rsidP="005D104D">
            <w:r w:rsidRPr="00295026">
              <w:rPr>
                <w:sz w:val="22"/>
                <w:szCs w:val="22"/>
              </w:rPr>
              <w:t>4.2.</w:t>
            </w:r>
          </w:p>
        </w:tc>
        <w:tc>
          <w:tcPr>
            <w:tcW w:w="2325" w:type="pct"/>
            <w:shd w:val="clear" w:color="auto" w:fill="auto"/>
          </w:tcPr>
          <w:p w:rsidR="00900AAB" w:rsidRPr="00295026" w:rsidRDefault="00900AAB" w:rsidP="005D104D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  <w:color w:val="000000"/>
              </w:rPr>
              <w:t xml:space="preserve">Соответствие фактического уровня затрат на реализацию мероприятий программы запланированному уровню </w:t>
            </w:r>
          </w:p>
        </w:tc>
        <w:tc>
          <w:tcPr>
            <w:tcW w:w="1465" w:type="pct"/>
            <w:shd w:val="clear" w:color="auto" w:fill="auto"/>
          </w:tcPr>
          <w:p w:rsidR="00900AAB" w:rsidRPr="00295026" w:rsidRDefault="00900AAB" w:rsidP="004C2B55">
            <w:pPr>
              <w:jc w:val="center"/>
            </w:pPr>
            <w:r w:rsidRPr="00295026">
              <w:t>100%</w:t>
            </w:r>
          </w:p>
        </w:tc>
        <w:tc>
          <w:tcPr>
            <w:tcW w:w="916" w:type="pct"/>
            <w:shd w:val="clear" w:color="auto" w:fill="auto"/>
          </w:tcPr>
          <w:p w:rsidR="00900AAB" w:rsidRPr="00295026" w:rsidRDefault="0065654A" w:rsidP="005D10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00AAB" w:rsidRPr="00295026">
              <w:rPr>
                <w:color w:val="000000"/>
              </w:rPr>
              <w:t>5</w:t>
            </w:r>
          </w:p>
        </w:tc>
      </w:tr>
      <w:tr w:rsidR="00900AAB" w:rsidRPr="00295026" w:rsidTr="00160C05">
        <w:trPr>
          <w:trHeight w:val="1909"/>
        </w:trPr>
        <w:tc>
          <w:tcPr>
            <w:tcW w:w="294" w:type="pct"/>
            <w:shd w:val="clear" w:color="auto" w:fill="auto"/>
          </w:tcPr>
          <w:p w:rsidR="00900AAB" w:rsidRPr="00295026" w:rsidRDefault="00900AAB" w:rsidP="005D104D">
            <w:r w:rsidRPr="00295026">
              <w:rPr>
                <w:sz w:val="22"/>
                <w:szCs w:val="22"/>
              </w:rPr>
              <w:t>4.3.</w:t>
            </w:r>
          </w:p>
        </w:tc>
        <w:tc>
          <w:tcPr>
            <w:tcW w:w="2325" w:type="pct"/>
            <w:shd w:val="clear" w:color="auto" w:fill="auto"/>
          </w:tcPr>
          <w:p w:rsidR="00900AAB" w:rsidRPr="00295026" w:rsidRDefault="00900AAB" w:rsidP="005D104D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  <w:szCs w:val="28"/>
              </w:rPr>
              <w:t>Эффективность реализации муниципальной целевой программы</w:t>
            </w:r>
          </w:p>
        </w:tc>
        <w:tc>
          <w:tcPr>
            <w:tcW w:w="1465" w:type="pct"/>
            <w:shd w:val="clear" w:color="auto" w:fill="auto"/>
          </w:tcPr>
          <w:p w:rsidR="00900AAB" w:rsidRPr="00295026" w:rsidRDefault="004C2B55" w:rsidP="005D104D">
            <w:pPr>
              <w:jc w:val="center"/>
            </w:pPr>
            <w:r>
              <w:t>100%</w:t>
            </w:r>
          </w:p>
        </w:tc>
        <w:tc>
          <w:tcPr>
            <w:tcW w:w="916" w:type="pct"/>
            <w:shd w:val="clear" w:color="auto" w:fill="auto"/>
          </w:tcPr>
          <w:p w:rsidR="00900AAB" w:rsidRPr="00295026" w:rsidRDefault="0065654A" w:rsidP="005D10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900AAB" w:rsidRPr="00295026" w:rsidTr="005D104D">
        <w:trPr>
          <w:trHeight w:val="581"/>
        </w:trPr>
        <w:tc>
          <w:tcPr>
            <w:tcW w:w="294" w:type="pct"/>
            <w:shd w:val="clear" w:color="auto" w:fill="auto"/>
          </w:tcPr>
          <w:p w:rsidR="00900AAB" w:rsidRPr="00295026" w:rsidRDefault="00900AAB" w:rsidP="005D104D">
            <w:r w:rsidRPr="00295026">
              <w:rPr>
                <w:sz w:val="22"/>
                <w:szCs w:val="22"/>
              </w:rPr>
              <w:t>4.4.</w:t>
            </w:r>
          </w:p>
        </w:tc>
        <w:tc>
          <w:tcPr>
            <w:tcW w:w="2325" w:type="pct"/>
            <w:shd w:val="clear" w:color="auto" w:fill="auto"/>
          </w:tcPr>
          <w:p w:rsidR="00900AAB" w:rsidRPr="00295026" w:rsidRDefault="00900AAB" w:rsidP="005D104D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Получение результатов требуемого качества</w:t>
            </w:r>
          </w:p>
        </w:tc>
        <w:tc>
          <w:tcPr>
            <w:tcW w:w="1465" w:type="pct"/>
            <w:shd w:val="clear" w:color="auto" w:fill="auto"/>
          </w:tcPr>
          <w:p w:rsidR="00900AAB" w:rsidRPr="00295026" w:rsidRDefault="00900AAB" w:rsidP="005D104D">
            <w:pPr>
              <w:jc w:val="center"/>
            </w:pPr>
            <w:r w:rsidRPr="00295026">
              <w:t>Более 90%</w:t>
            </w:r>
          </w:p>
        </w:tc>
        <w:tc>
          <w:tcPr>
            <w:tcW w:w="916" w:type="pct"/>
            <w:shd w:val="clear" w:color="auto" w:fill="auto"/>
          </w:tcPr>
          <w:p w:rsidR="00900AAB" w:rsidRPr="00295026" w:rsidRDefault="00160C05" w:rsidP="0065654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900AAB" w:rsidRPr="00295026" w:rsidTr="005D104D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:rsidR="00900AAB" w:rsidRPr="00295026" w:rsidRDefault="00900AAB" w:rsidP="00160C05">
            <w:pPr>
              <w:rPr>
                <w:b/>
              </w:rPr>
            </w:pPr>
            <w:r w:rsidRPr="00295026">
              <w:rPr>
                <w:b/>
              </w:rPr>
              <w:t>Итого баллов</w:t>
            </w:r>
            <w:r w:rsidRPr="00295026">
              <w:rPr>
                <w:b/>
                <w:color w:val="000000"/>
              </w:rPr>
              <w:t xml:space="preserve">:                                                                                                                 </w:t>
            </w:r>
            <w:r w:rsidR="00160C05">
              <w:rPr>
                <w:b/>
                <w:color w:val="000000"/>
              </w:rPr>
              <w:t>80</w:t>
            </w:r>
          </w:p>
        </w:tc>
      </w:tr>
    </w:tbl>
    <w:p w:rsidR="00900AAB" w:rsidRPr="00295026" w:rsidRDefault="00900AAB" w:rsidP="00900AAB">
      <w:pPr>
        <w:spacing w:before="3" w:line="90" w:lineRule="exact"/>
        <w:rPr>
          <w:sz w:val="9"/>
          <w:szCs w:val="9"/>
        </w:rPr>
      </w:pPr>
    </w:p>
    <w:p w:rsidR="00900AAB" w:rsidRPr="00295026" w:rsidRDefault="00B83062" w:rsidP="00B83062">
      <w:pPr>
        <w:pStyle w:val="ConsPlusCell"/>
        <w:suppressAutoHyphens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00AAB" w:rsidRPr="00295026">
        <w:rPr>
          <w:rFonts w:ascii="Times New Roman" w:hAnsi="Times New Roman" w:cs="Times New Roman"/>
          <w:b/>
          <w:sz w:val="28"/>
          <w:szCs w:val="28"/>
        </w:rPr>
        <w:t>Характеристика вклада достигнутых результатов в решение задач и достижение целей подпрограммы.</w:t>
      </w:r>
      <w:bookmarkStart w:id="0" w:name="OLE_LINK1"/>
    </w:p>
    <w:p w:rsidR="00FE2CA1" w:rsidRPr="00295026" w:rsidRDefault="00FE2CA1" w:rsidP="00FE2C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95026">
        <w:rPr>
          <w:rFonts w:ascii="Times New Roman" w:hAnsi="Times New Roman" w:cs="Times New Roman"/>
          <w:sz w:val="28"/>
          <w:szCs w:val="28"/>
        </w:rPr>
        <w:t>Ковровском</w:t>
      </w:r>
      <w:proofErr w:type="spellEnd"/>
      <w:r w:rsidRPr="00295026">
        <w:rPr>
          <w:rFonts w:ascii="Times New Roman" w:hAnsi="Times New Roman" w:cs="Times New Roman"/>
          <w:sz w:val="28"/>
          <w:szCs w:val="28"/>
        </w:rPr>
        <w:t xml:space="preserve"> районе в 202</w:t>
      </w:r>
      <w:r w:rsidR="00BE3150">
        <w:rPr>
          <w:rFonts w:ascii="Times New Roman" w:hAnsi="Times New Roman" w:cs="Times New Roman"/>
          <w:sz w:val="28"/>
          <w:szCs w:val="28"/>
        </w:rPr>
        <w:t>4</w:t>
      </w:r>
      <w:r w:rsidRPr="00295026">
        <w:rPr>
          <w:rFonts w:ascii="Times New Roman" w:hAnsi="Times New Roman" w:cs="Times New Roman"/>
          <w:sz w:val="28"/>
          <w:szCs w:val="28"/>
        </w:rPr>
        <w:t xml:space="preserve"> году проводилась взвешенная долговая политика, которая была направлена на обеспечение сбалансированности и долговой устойчивости районного бюджета посредством эффективного управления муниципальным долгом.</w:t>
      </w:r>
    </w:p>
    <w:p w:rsidR="00266BBE" w:rsidRDefault="00FE2CA1" w:rsidP="00FE2C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5026">
        <w:rPr>
          <w:rFonts w:ascii="Times New Roman" w:hAnsi="Times New Roman" w:cs="Times New Roman"/>
          <w:sz w:val="28"/>
          <w:szCs w:val="28"/>
        </w:rPr>
        <w:t>Основной целью долговой политики Ковровского района в 202</w:t>
      </w:r>
      <w:r w:rsidR="00BE3150">
        <w:rPr>
          <w:rFonts w:ascii="Times New Roman" w:hAnsi="Times New Roman" w:cs="Times New Roman"/>
          <w:sz w:val="28"/>
          <w:szCs w:val="28"/>
        </w:rPr>
        <w:t>4</w:t>
      </w:r>
      <w:r w:rsidRPr="00295026">
        <w:rPr>
          <w:rFonts w:ascii="Times New Roman" w:hAnsi="Times New Roman" w:cs="Times New Roman"/>
          <w:sz w:val="28"/>
          <w:szCs w:val="28"/>
        </w:rPr>
        <w:t xml:space="preserve"> году являлось обеспечение потребностей в заемном финансировании, своевременном исполнении долговых обязательств при минимизации расходов на  их обслуживание, а также поддержание объема и структуры муниципального долга на экономически безопасном уровне, обеспечивающем возможность гарантированного выполнения </w:t>
      </w:r>
      <w:proofErr w:type="spellStart"/>
      <w:r w:rsidRPr="00295026">
        <w:rPr>
          <w:rFonts w:ascii="Times New Roman" w:hAnsi="Times New Roman" w:cs="Times New Roman"/>
          <w:sz w:val="28"/>
          <w:szCs w:val="28"/>
        </w:rPr>
        <w:t>Ковровским</w:t>
      </w:r>
      <w:proofErr w:type="spellEnd"/>
      <w:r w:rsidRPr="00295026">
        <w:rPr>
          <w:rFonts w:ascii="Times New Roman" w:hAnsi="Times New Roman" w:cs="Times New Roman"/>
          <w:sz w:val="28"/>
          <w:szCs w:val="28"/>
        </w:rPr>
        <w:t xml:space="preserve"> районом обязательств по его погашению и обслуживанию, позволяющем при этом решать задачи по достижению целей, поставленных в посланиях</w:t>
      </w:r>
      <w:proofErr w:type="gramEnd"/>
      <w:r w:rsidRPr="00295026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295026">
        <w:rPr>
          <w:rFonts w:ascii="Times New Roman" w:hAnsi="Times New Roman" w:cs="Times New Roman"/>
          <w:sz w:val="28"/>
          <w:szCs w:val="28"/>
        </w:rPr>
        <w:t>указах</w:t>
      </w:r>
      <w:proofErr w:type="gramEnd"/>
      <w:r w:rsidRPr="0029502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Федерации. </w:t>
      </w:r>
    </w:p>
    <w:p w:rsidR="007C2A5A" w:rsidRDefault="007C2A5A" w:rsidP="007C2A5A">
      <w:pPr>
        <w:ind w:firstLine="540"/>
        <w:jc w:val="both"/>
        <w:rPr>
          <w:color w:val="000000"/>
        </w:rPr>
      </w:pPr>
      <w:r>
        <w:rPr>
          <w:color w:val="000000"/>
          <w:sz w:val="28"/>
          <w:szCs w:val="28"/>
        </w:rPr>
        <w:lastRenderedPageBreak/>
        <w:t>Муниципальный долг Ковровского района представлен на 100% бюджетными кредитами, полученными администрацией Ковровского района в 2019 - 2021 гг. на частичное покрытие дефицита бюджета муниципального образования, в целях погашения долговых обязательств в виде обязательств по кредитам, полученным муниципальным образованием от кредитных организаций.</w:t>
      </w:r>
    </w:p>
    <w:p w:rsidR="007C2A5A" w:rsidRDefault="007C2A5A" w:rsidP="007C2A5A">
      <w:pPr>
        <w:ind w:firstLine="540"/>
        <w:jc w:val="both"/>
        <w:rPr>
          <w:color w:val="000000"/>
        </w:rPr>
      </w:pPr>
      <w:r>
        <w:rPr>
          <w:color w:val="000000"/>
          <w:sz w:val="28"/>
          <w:szCs w:val="28"/>
        </w:rPr>
        <w:t>По итогам 202</w:t>
      </w:r>
      <w:r w:rsidR="00BE315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 объем муниципального долга составил </w:t>
      </w:r>
      <w:r w:rsidR="00B60EEC">
        <w:rPr>
          <w:color w:val="000000"/>
          <w:sz w:val="28"/>
          <w:szCs w:val="28"/>
        </w:rPr>
        <w:t>12 395,2</w:t>
      </w:r>
      <w:r>
        <w:rPr>
          <w:color w:val="000000"/>
          <w:sz w:val="28"/>
          <w:szCs w:val="28"/>
        </w:rPr>
        <w:t xml:space="preserve"> тыс. руб</w:t>
      </w:r>
      <w:r w:rsidR="00B60EEC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 или </w:t>
      </w:r>
      <w:r w:rsidR="00B60EEC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,</w:t>
      </w:r>
      <w:r w:rsidR="00B60EEC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% от доходов районного бюджета без учета безвозмездных поступлений и поступлений налоговых доходов по дополнительным нормативам отчислений от налога на доходы физических лиц. </w:t>
      </w:r>
    </w:p>
    <w:p w:rsidR="007C2A5A" w:rsidRDefault="007C2A5A" w:rsidP="007C2A5A">
      <w:pPr>
        <w:ind w:firstLine="700"/>
        <w:jc w:val="both"/>
        <w:rPr>
          <w:color w:val="000000"/>
        </w:rPr>
      </w:pPr>
      <w:r>
        <w:rPr>
          <w:color w:val="000000"/>
          <w:sz w:val="28"/>
          <w:szCs w:val="28"/>
        </w:rPr>
        <w:t>Расходы консолидированного бюджета по разделу 13 «Обслуживание государственного и муниципального долга» исполнены в сумме  </w:t>
      </w:r>
      <w:r w:rsidR="00BE3150">
        <w:rPr>
          <w:color w:val="000000"/>
          <w:sz w:val="28"/>
          <w:szCs w:val="28"/>
        </w:rPr>
        <w:t>18,4</w:t>
      </w:r>
      <w:r>
        <w:rPr>
          <w:color w:val="000000"/>
          <w:sz w:val="28"/>
          <w:szCs w:val="28"/>
        </w:rPr>
        <w:t xml:space="preserve"> тыс. руб</w:t>
      </w:r>
      <w:r w:rsidR="00BE3150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 при плане </w:t>
      </w:r>
      <w:r w:rsidR="00BE3150">
        <w:rPr>
          <w:color w:val="000000"/>
          <w:sz w:val="28"/>
          <w:szCs w:val="28"/>
        </w:rPr>
        <w:t>18,4</w:t>
      </w:r>
      <w:r>
        <w:rPr>
          <w:color w:val="000000"/>
          <w:sz w:val="28"/>
          <w:szCs w:val="28"/>
        </w:rPr>
        <w:t xml:space="preserve"> тыс. руб</w:t>
      </w:r>
      <w:r w:rsidR="00BE3150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>, и составили 0,0006% от объема расходов районного бюджета.</w:t>
      </w:r>
    </w:p>
    <w:p w:rsidR="007C2A5A" w:rsidRDefault="007C2A5A" w:rsidP="007C2A5A">
      <w:pPr>
        <w:ind w:firstLine="540"/>
        <w:jc w:val="both"/>
        <w:rPr>
          <w:color w:val="000000"/>
        </w:rPr>
      </w:pPr>
      <w:r>
        <w:rPr>
          <w:color w:val="000000"/>
          <w:sz w:val="28"/>
          <w:szCs w:val="28"/>
        </w:rPr>
        <w:t> Обслуживание долговых обязательств  района осуществлялось в установленный срок и в полном объеме.</w:t>
      </w:r>
    </w:p>
    <w:p w:rsidR="007C2A5A" w:rsidRDefault="007C2A5A" w:rsidP="007C2A5A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       В 202</w:t>
      </w:r>
      <w:r w:rsidR="00B60EE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году погашение долговых обязательств не производилось в связи с тем, что с Министерством финансов Владимирской области было заключено дополнительное соглашение от 07.06.2023 № 2/1 о проведении реструктуризации к договору о предоставлении бюджетного кредита от 16 декабря 2020 г № 21/20, от 01 июля 2021 г № 15/2. </w:t>
      </w:r>
      <w:proofErr w:type="gramStart"/>
      <w:r>
        <w:rPr>
          <w:color w:val="000000"/>
          <w:sz w:val="28"/>
          <w:szCs w:val="28"/>
        </w:rPr>
        <w:t xml:space="preserve">В соответствии с условиями дополнительного соглашения реструктуризация задолженности по бюджетным кредитам,  полученным из областного бюджета в 2020 – 2021г., </w:t>
      </w:r>
      <w:r w:rsidR="00B60E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осуществляется  путем проведения отсрочки и рассрочки исполнения платежа, который погашается в  2024-2028 г. ежегодно равными долями: в 2024 г. – 8140,8 тыс.</w:t>
      </w:r>
      <w:r w:rsidR="00B60E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</w:t>
      </w:r>
      <w:r w:rsidR="00B60EEC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>, в  2025г.-4540,8 тыс.</w:t>
      </w:r>
      <w:r w:rsidR="00B60E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</w:t>
      </w:r>
      <w:r w:rsidR="00B60EEC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>, 2026 г. – 4540,8  тыс.</w:t>
      </w:r>
      <w:r w:rsidR="00B60E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</w:t>
      </w:r>
      <w:r w:rsidR="00B60EEC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>, 2027 г.- 1656,8 тыс.</w:t>
      </w:r>
      <w:r w:rsidR="00B60E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</w:t>
      </w:r>
      <w:r w:rsidR="00B60EEC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>,  2028 г.- 1656,8 тыс.</w:t>
      </w:r>
      <w:r w:rsidR="00B60E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руб</w:t>
      </w:r>
      <w:r w:rsidR="00B60EEC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 xml:space="preserve">. </w:t>
      </w:r>
      <w:proofErr w:type="gramEnd"/>
    </w:p>
    <w:p w:rsidR="007C2A5A" w:rsidRPr="007C2A5A" w:rsidRDefault="007C2A5A" w:rsidP="007C2A5A">
      <w:pPr>
        <w:shd w:val="clear" w:color="auto" w:fill="FFFFFF"/>
        <w:ind w:firstLine="540"/>
        <w:jc w:val="both"/>
        <w:rPr>
          <w:color w:val="000000"/>
          <w:shd w:val="clear" w:color="auto" w:fill="FFFFFF"/>
        </w:rPr>
      </w:pPr>
      <w:r>
        <w:rPr>
          <w:color w:val="000000"/>
          <w:sz w:val="28"/>
          <w:szCs w:val="28"/>
        </w:rPr>
        <w:t>По сравнению с началом 202</w:t>
      </w:r>
      <w:r w:rsidR="00B60EEC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 объем долговых обязательств Ковровского района  </w:t>
      </w:r>
      <w:r w:rsidR="00B60EEC">
        <w:rPr>
          <w:color w:val="000000"/>
          <w:sz w:val="28"/>
          <w:szCs w:val="28"/>
        </w:rPr>
        <w:t>уменьшился</w:t>
      </w:r>
      <w:r>
        <w:rPr>
          <w:color w:val="000000"/>
          <w:sz w:val="28"/>
          <w:szCs w:val="28"/>
        </w:rPr>
        <w:t xml:space="preserve"> </w:t>
      </w:r>
      <w:r w:rsidR="00B60EEC">
        <w:rPr>
          <w:color w:val="000000"/>
          <w:sz w:val="28"/>
          <w:szCs w:val="28"/>
        </w:rPr>
        <w:t xml:space="preserve">на 8 140,8 тыс. рублей </w:t>
      </w:r>
      <w:r>
        <w:rPr>
          <w:color w:val="000000"/>
          <w:sz w:val="28"/>
          <w:szCs w:val="28"/>
        </w:rPr>
        <w:t>и составил</w:t>
      </w:r>
      <w:r w:rsidR="00B60EE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01.01.202</w:t>
      </w:r>
      <w:r w:rsidR="00B60EEC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года </w:t>
      </w:r>
      <w:r w:rsidR="00B60EEC">
        <w:rPr>
          <w:color w:val="000000"/>
          <w:sz w:val="28"/>
          <w:szCs w:val="28"/>
        </w:rPr>
        <w:t>12 395,2</w:t>
      </w:r>
      <w:r>
        <w:rPr>
          <w:color w:val="000000"/>
          <w:sz w:val="28"/>
          <w:szCs w:val="28"/>
        </w:rPr>
        <w:t xml:space="preserve"> тыс. руб</w:t>
      </w:r>
      <w:r w:rsidR="00B60EEC">
        <w:rPr>
          <w:color w:val="000000"/>
          <w:sz w:val="28"/>
          <w:szCs w:val="28"/>
        </w:rPr>
        <w:t>лей</w:t>
      </w:r>
      <w:r>
        <w:rPr>
          <w:color w:val="000000"/>
          <w:sz w:val="28"/>
          <w:szCs w:val="28"/>
        </w:rPr>
        <w:t>.</w:t>
      </w:r>
    </w:p>
    <w:bookmarkEnd w:id="0"/>
    <w:p w:rsidR="00900AAB" w:rsidRPr="00295026" w:rsidRDefault="00900AAB" w:rsidP="00900AAB">
      <w:pPr>
        <w:pStyle w:val="a3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5026">
        <w:rPr>
          <w:rFonts w:ascii="Times New Roman" w:hAnsi="Times New Roman"/>
          <w:b/>
          <w:color w:val="000000"/>
          <w:sz w:val="28"/>
          <w:szCs w:val="28"/>
        </w:rPr>
        <w:t>3.Анализ факторов, повлиявших на ход реализации подпрограммы.</w:t>
      </w:r>
    </w:p>
    <w:p w:rsidR="00900AAB" w:rsidRPr="00295026" w:rsidRDefault="00900AAB" w:rsidP="00900AAB">
      <w:pPr>
        <w:pStyle w:val="a3"/>
        <w:ind w:firstLine="720"/>
        <w:jc w:val="both"/>
        <w:rPr>
          <w:rFonts w:ascii="Times New Roman" w:hAnsi="Times New Roman"/>
          <w:bCs/>
          <w:iCs/>
          <w:color w:val="FF0000"/>
          <w:sz w:val="28"/>
        </w:rPr>
      </w:pPr>
      <w:r w:rsidRPr="00295026">
        <w:rPr>
          <w:rFonts w:ascii="Times New Roman" w:hAnsi="Times New Roman"/>
          <w:color w:val="000000"/>
          <w:sz w:val="28"/>
          <w:szCs w:val="28"/>
        </w:rPr>
        <w:t>Подпрограмма 4 «Управление муниципальным долгом и муниципальными финансовыми активами Ковровского района» выполнена в полном объеме, сформирована положительная кредитная история Ковровского района.</w:t>
      </w:r>
    </w:p>
    <w:p w:rsidR="00900AAB" w:rsidRPr="00295026" w:rsidRDefault="00900AAB" w:rsidP="00900AAB">
      <w:pPr>
        <w:pStyle w:val="a3"/>
        <w:ind w:left="360"/>
        <w:jc w:val="both"/>
        <w:rPr>
          <w:rFonts w:ascii="Times New Roman" w:hAnsi="Times New Roman"/>
          <w:b/>
          <w:bCs/>
          <w:iCs/>
          <w:sz w:val="28"/>
        </w:rPr>
      </w:pPr>
      <w:r w:rsidRPr="00295026">
        <w:rPr>
          <w:rFonts w:ascii="Times New Roman" w:hAnsi="Times New Roman"/>
          <w:b/>
          <w:sz w:val="28"/>
          <w:szCs w:val="28"/>
        </w:rPr>
        <w:t xml:space="preserve">    4.Предложения по дальнейшей реализации подпрограммы и их обоснование, включая оценку необходимости корректировки подпрограммы.</w:t>
      </w:r>
    </w:p>
    <w:p w:rsidR="009E0FCC" w:rsidRPr="00664C18" w:rsidRDefault="00900AAB" w:rsidP="00664C18">
      <w:pPr>
        <w:pStyle w:val="ConsPlusCell"/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Предлагаю продолжить реализацию подпрограммы</w:t>
      </w:r>
      <w:r w:rsidRPr="0029502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sz w:val="28"/>
          <w:szCs w:val="28"/>
        </w:rPr>
        <w:t>«</w:t>
      </w:r>
      <w:r w:rsidRPr="00295026">
        <w:rPr>
          <w:rFonts w:ascii="Times New Roman" w:hAnsi="Times New Roman" w:cs="Times New Roman"/>
          <w:snapToGrid w:val="0"/>
          <w:color w:val="000000"/>
          <w:sz w:val="28"/>
          <w:szCs w:val="28"/>
        </w:rPr>
        <w:t>Управление муниципальным долгом и муниципальными финансовыми активами Ковровского района</w:t>
      </w:r>
      <w:r w:rsidRPr="00295026">
        <w:rPr>
          <w:rFonts w:ascii="Times New Roman" w:hAnsi="Times New Roman" w:cs="Times New Roman"/>
          <w:sz w:val="28"/>
          <w:szCs w:val="28"/>
        </w:rPr>
        <w:t>».</w:t>
      </w:r>
    </w:p>
    <w:p w:rsidR="007C2A5A" w:rsidRDefault="007C2A5A" w:rsidP="00A209DA">
      <w:pPr>
        <w:pStyle w:val="ConsPlusCell"/>
        <w:suppressAutoHyphens/>
        <w:rPr>
          <w:rFonts w:ascii="Times New Roman" w:hAnsi="Times New Roman" w:cs="Times New Roman"/>
          <w:bCs/>
          <w:iCs/>
          <w:sz w:val="28"/>
          <w:szCs w:val="28"/>
        </w:rPr>
      </w:pPr>
    </w:p>
    <w:p w:rsidR="007C2A5A" w:rsidRPr="00295026" w:rsidRDefault="007C2A5A" w:rsidP="00A209DA">
      <w:pPr>
        <w:pStyle w:val="ConsPlusCell"/>
        <w:suppressAutoHyphens/>
        <w:rPr>
          <w:rFonts w:ascii="Times New Roman" w:hAnsi="Times New Roman" w:cs="Times New Roman"/>
          <w:bCs/>
          <w:iCs/>
          <w:sz w:val="28"/>
          <w:szCs w:val="28"/>
        </w:rPr>
      </w:pPr>
    </w:p>
    <w:p w:rsidR="00754A94" w:rsidRPr="00295026" w:rsidRDefault="00754A94" w:rsidP="00754A94">
      <w:pPr>
        <w:pStyle w:val="ConsPlusCel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Годовой отчет о ходе реализации и оценке эффективности </w:t>
      </w:r>
      <w:r w:rsidRPr="00295026">
        <w:rPr>
          <w:rFonts w:ascii="Times New Roman" w:hAnsi="Times New Roman" w:cs="Times New Roman"/>
          <w:b/>
          <w:bCs/>
          <w:sz w:val="28"/>
          <w:szCs w:val="28"/>
        </w:rPr>
        <w:t xml:space="preserve">подпрограммы 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348" w:rsidRPr="00295026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295026">
        <w:rPr>
          <w:rFonts w:ascii="Times New Roman" w:hAnsi="Times New Roman" w:cs="Times New Roman"/>
          <w:b/>
          <w:color w:val="000000"/>
          <w:sz w:val="28"/>
          <w:szCs w:val="28"/>
        </w:rPr>
        <w:t>«Методологическое обеспечение</w:t>
      </w:r>
      <w:r w:rsidR="00B85EBF" w:rsidRPr="002950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ведения</w:t>
      </w:r>
      <w:r w:rsidRPr="002950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бюджетного (бухгалтерского) учета и бюджетной (бухгалтерской) отчетности, организация работы по составлению отчетности</w:t>
      </w:r>
      <w:r w:rsidRPr="00295026">
        <w:rPr>
          <w:rFonts w:ascii="Times New Roman" w:hAnsi="Times New Roman" w:cs="Times New Roman"/>
          <w:b/>
          <w:sz w:val="28"/>
          <w:szCs w:val="28"/>
        </w:rPr>
        <w:t>»</w:t>
      </w:r>
    </w:p>
    <w:p w:rsidR="004E0716" w:rsidRPr="00295026" w:rsidRDefault="00754A94" w:rsidP="00261FD9">
      <w:pPr>
        <w:pStyle w:val="ConsPlusCell"/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Pr="00295026">
        <w:rPr>
          <w:rFonts w:ascii="Times New Roman" w:hAnsi="Times New Roman" w:cs="Times New Roman"/>
          <w:b/>
          <w:bCs/>
          <w:sz w:val="28"/>
          <w:szCs w:val="28"/>
        </w:rPr>
        <w:t xml:space="preserve">«Управление муниципальными финансами и муниципальным долгом Ковровского района» </w:t>
      </w:r>
    </w:p>
    <w:p w:rsidR="00664C18" w:rsidRPr="00663300" w:rsidRDefault="00664C18" w:rsidP="00664C18">
      <w:pPr>
        <w:pStyle w:val="a3"/>
        <w:ind w:right="-2"/>
        <w:jc w:val="center"/>
        <w:rPr>
          <w:rFonts w:ascii="Times New Roman" w:hAnsi="Times New Roman"/>
          <w:bCs/>
          <w:sz w:val="24"/>
          <w:szCs w:val="24"/>
        </w:rPr>
      </w:pPr>
      <w:r w:rsidRPr="00295026">
        <w:rPr>
          <w:rFonts w:ascii="Times New Roman" w:hAnsi="Times New Roman"/>
          <w:sz w:val="24"/>
          <w:szCs w:val="24"/>
        </w:rPr>
        <w:t xml:space="preserve">(утвержденной постановлением </w:t>
      </w:r>
      <w:r w:rsidRPr="00295026">
        <w:rPr>
          <w:rFonts w:ascii="Times New Roman" w:hAnsi="Times New Roman"/>
          <w:bCs/>
          <w:iCs/>
          <w:sz w:val="24"/>
          <w:szCs w:val="24"/>
        </w:rPr>
        <w:t>от 02.02.2017  № 51</w:t>
      </w:r>
      <w:r w:rsidRPr="00295026">
        <w:rPr>
          <w:rFonts w:ascii="Times New Roman" w:hAnsi="Times New Roman"/>
          <w:bCs/>
          <w:sz w:val="24"/>
          <w:szCs w:val="24"/>
        </w:rPr>
        <w:t xml:space="preserve"> «Об утверждении муниципальной программы Ковровского района «Управление муниципальными финансами и  муниципальным долгом», </w:t>
      </w:r>
      <w:r w:rsidRPr="00295026">
        <w:rPr>
          <w:rFonts w:ascii="Times New Roman" w:hAnsi="Times New Roman"/>
          <w:sz w:val="24"/>
          <w:szCs w:val="24"/>
        </w:rPr>
        <w:t>с учетом внесенных изменений от</w:t>
      </w:r>
      <w:r w:rsidR="001D77EC" w:rsidRPr="00295026">
        <w:rPr>
          <w:rFonts w:ascii="Times New Roman" w:hAnsi="Times New Roman"/>
          <w:sz w:val="24"/>
          <w:szCs w:val="24"/>
        </w:rPr>
        <w:t xml:space="preserve"> </w:t>
      </w:r>
      <w:r w:rsidR="001D77EC">
        <w:rPr>
          <w:rFonts w:ascii="Times New Roman" w:hAnsi="Times New Roman"/>
          <w:sz w:val="24"/>
          <w:szCs w:val="24"/>
        </w:rPr>
        <w:t>24</w:t>
      </w:r>
      <w:r w:rsidR="001D77EC" w:rsidRPr="00295026">
        <w:rPr>
          <w:rFonts w:ascii="Times New Roman" w:hAnsi="Times New Roman"/>
          <w:sz w:val="24"/>
          <w:szCs w:val="24"/>
        </w:rPr>
        <w:t>.0</w:t>
      </w:r>
      <w:r w:rsidR="001D77EC">
        <w:rPr>
          <w:rFonts w:ascii="Times New Roman" w:hAnsi="Times New Roman"/>
          <w:sz w:val="24"/>
          <w:szCs w:val="24"/>
        </w:rPr>
        <w:t>6</w:t>
      </w:r>
      <w:r w:rsidR="001D77EC" w:rsidRPr="00295026">
        <w:rPr>
          <w:rFonts w:ascii="Times New Roman" w:hAnsi="Times New Roman"/>
          <w:sz w:val="24"/>
          <w:szCs w:val="24"/>
        </w:rPr>
        <w:t>.202</w:t>
      </w:r>
      <w:r w:rsidR="001D77EC">
        <w:rPr>
          <w:rFonts w:ascii="Times New Roman" w:hAnsi="Times New Roman"/>
          <w:sz w:val="24"/>
          <w:szCs w:val="24"/>
        </w:rPr>
        <w:t>4</w:t>
      </w:r>
      <w:r w:rsidR="001D77EC" w:rsidRPr="00295026">
        <w:rPr>
          <w:rFonts w:ascii="Times New Roman" w:hAnsi="Times New Roman"/>
          <w:sz w:val="24"/>
          <w:szCs w:val="24"/>
        </w:rPr>
        <w:t xml:space="preserve"> № </w:t>
      </w:r>
      <w:r w:rsidR="001D77EC">
        <w:rPr>
          <w:rFonts w:ascii="Times New Roman" w:hAnsi="Times New Roman"/>
          <w:sz w:val="24"/>
          <w:szCs w:val="24"/>
        </w:rPr>
        <w:t>355</w:t>
      </w:r>
      <w:r w:rsidR="001D77EC" w:rsidRPr="00295026">
        <w:rPr>
          <w:rFonts w:ascii="Times New Roman" w:hAnsi="Times New Roman"/>
          <w:sz w:val="24"/>
          <w:szCs w:val="24"/>
        </w:rPr>
        <w:t xml:space="preserve">; от </w:t>
      </w:r>
      <w:r w:rsidR="001D77EC">
        <w:rPr>
          <w:rFonts w:ascii="Times New Roman" w:hAnsi="Times New Roman"/>
          <w:sz w:val="24"/>
          <w:szCs w:val="24"/>
        </w:rPr>
        <w:t xml:space="preserve">24.10.2024 № 602; от </w:t>
      </w:r>
      <w:r w:rsidR="00353090">
        <w:rPr>
          <w:rFonts w:ascii="Times New Roman" w:hAnsi="Times New Roman"/>
          <w:sz w:val="24"/>
          <w:szCs w:val="24"/>
        </w:rPr>
        <w:t>27.01.2025</w:t>
      </w:r>
      <w:r w:rsidR="001D77EC">
        <w:rPr>
          <w:rFonts w:ascii="Times New Roman" w:hAnsi="Times New Roman"/>
          <w:sz w:val="24"/>
          <w:szCs w:val="24"/>
        </w:rPr>
        <w:t xml:space="preserve"> №</w:t>
      </w:r>
      <w:r w:rsidR="00353090">
        <w:rPr>
          <w:rFonts w:ascii="Times New Roman" w:hAnsi="Times New Roman"/>
          <w:sz w:val="24"/>
          <w:szCs w:val="24"/>
        </w:rPr>
        <w:t xml:space="preserve"> 77</w:t>
      </w:r>
      <w:r w:rsidR="001D77EC" w:rsidRPr="00295026">
        <w:rPr>
          <w:rFonts w:ascii="Times New Roman" w:hAnsi="Times New Roman"/>
          <w:bCs/>
          <w:sz w:val="24"/>
          <w:szCs w:val="24"/>
        </w:rPr>
        <w:t>)</w:t>
      </w:r>
      <w:r w:rsidR="001D77EC" w:rsidRPr="00295026">
        <w:rPr>
          <w:rFonts w:ascii="Times New Roman" w:hAnsi="Times New Roman"/>
          <w:b/>
          <w:sz w:val="28"/>
          <w:szCs w:val="28"/>
        </w:rPr>
        <w:t xml:space="preserve">    </w:t>
      </w:r>
      <w:r w:rsidRPr="00295026">
        <w:rPr>
          <w:rFonts w:ascii="Times New Roman" w:hAnsi="Times New Roman"/>
          <w:b/>
          <w:sz w:val="28"/>
          <w:szCs w:val="28"/>
        </w:rPr>
        <w:t xml:space="preserve">   </w:t>
      </w:r>
    </w:p>
    <w:p w:rsidR="00754A94" w:rsidRPr="00295026" w:rsidRDefault="00754A94" w:rsidP="00664C18">
      <w:pPr>
        <w:pStyle w:val="a3"/>
        <w:ind w:right="-2"/>
        <w:rPr>
          <w:rFonts w:ascii="Times New Roman" w:hAnsi="Times New Roman"/>
          <w:bCs/>
          <w:sz w:val="24"/>
          <w:szCs w:val="24"/>
        </w:rPr>
      </w:pPr>
    </w:p>
    <w:p w:rsidR="00754A94" w:rsidRPr="00295026" w:rsidRDefault="004C0305" w:rsidP="004C0305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  <w:r w:rsidRPr="00295026">
        <w:rPr>
          <w:rFonts w:ascii="Times New Roman" w:hAnsi="Times New Roman"/>
          <w:b/>
          <w:sz w:val="28"/>
          <w:szCs w:val="28"/>
        </w:rPr>
        <w:t>1.</w:t>
      </w:r>
      <w:r w:rsidR="00754A94" w:rsidRPr="00295026">
        <w:rPr>
          <w:rFonts w:ascii="Times New Roman" w:hAnsi="Times New Roman"/>
          <w:b/>
          <w:sz w:val="28"/>
          <w:szCs w:val="28"/>
        </w:rPr>
        <w:t>Оценка эффективности реализации муниципальной подпрограммы.</w:t>
      </w:r>
    </w:p>
    <w:p w:rsidR="00754A94" w:rsidRPr="00295026" w:rsidRDefault="00754A94" w:rsidP="00754A94">
      <w:pPr>
        <w:pStyle w:val="a3"/>
        <w:ind w:left="360"/>
        <w:rPr>
          <w:rFonts w:ascii="Times New Roman" w:hAnsi="Times New Roman"/>
          <w:sz w:val="28"/>
          <w:szCs w:val="28"/>
        </w:rPr>
      </w:pPr>
    </w:p>
    <w:p w:rsidR="00754A94" w:rsidRPr="00295026" w:rsidRDefault="00754A94" w:rsidP="00754A9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 xml:space="preserve">Анализ результативности основных показателей (индикаторов) </w:t>
      </w:r>
    </w:p>
    <w:p w:rsidR="00754A94" w:rsidRPr="00295026" w:rsidRDefault="00754A94" w:rsidP="00754A9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880F1B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1D77EC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54A94" w:rsidRPr="00295026" w:rsidRDefault="00754A94" w:rsidP="00754A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5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2233"/>
        <w:gridCol w:w="1597"/>
        <w:gridCol w:w="1127"/>
        <w:gridCol w:w="1292"/>
        <w:gridCol w:w="1236"/>
        <w:gridCol w:w="1087"/>
        <w:gridCol w:w="1398"/>
      </w:tblGrid>
      <w:tr w:rsidR="00754A94" w:rsidRPr="00295026" w:rsidTr="00B9140A">
        <w:trPr>
          <w:cantSplit/>
          <w:trHeight w:val="240"/>
        </w:trPr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целевого 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>индикатора</w:t>
            </w:r>
          </w:p>
        </w:tc>
        <w:tc>
          <w:tcPr>
            <w:tcW w:w="80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исполнителя,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ответственного за достижение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целевого  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>индикатора</w:t>
            </w:r>
          </w:p>
        </w:tc>
        <w:tc>
          <w:tcPr>
            <w:tcW w:w="56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181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Значение целевого показателя (индикатора)</w:t>
            </w:r>
          </w:p>
        </w:tc>
        <w:tc>
          <w:tcPr>
            <w:tcW w:w="7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Обоснование причин положительной (отрицательной) динамики целевых показателей</w:t>
            </w:r>
          </w:p>
        </w:tc>
      </w:tr>
      <w:tr w:rsidR="00754A94" w:rsidRPr="00295026" w:rsidTr="00B9140A">
        <w:trPr>
          <w:cantSplit/>
          <w:trHeight w:val="1263"/>
        </w:trPr>
        <w:tc>
          <w:tcPr>
            <w:tcW w:w="112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целевой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программе</w:t>
            </w:r>
            <w:proofErr w:type="gramStart"/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295026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380" w:dyaOrig="380">
                <v:shape id="_x0000_i1054" type="#_x0000_t75" style="width:18.75pt;height:18.75pt" o:ole="">
                  <v:imagedata r:id="rId8" o:title=""/>
                </v:shape>
                <o:OLEObject Type="Embed" ProgID="Equation.3" ShapeID="_x0000_i1054" DrawAspect="Content" ObjectID="_1799492345" r:id="rId45"/>
              </w:objec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proofErr w:type="gramEnd"/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Достигнуто</w:t>
            </w:r>
            <w:proofErr w:type="gramStart"/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295026">
              <w:rPr>
                <w:rFonts w:ascii="Times New Roman" w:hAnsi="Times New Roman" w:cs="Times New Roman"/>
                <w:position w:val="-16"/>
                <w:sz w:val="22"/>
                <w:szCs w:val="22"/>
              </w:rPr>
              <w:object w:dxaOrig="420" w:dyaOrig="400">
                <v:shape id="_x0000_i1055" type="#_x0000_t75" style="width:21pt;height:20.25pt" o:ole="">
                  <v:imagedata r:id="rId10" o:title=""/>
                </v:shape>
                <o:OLEObject Type="Embed" ProgID="Equation.3" ShapeID="_x0000_i1055" DrawAspect="Content" ObjectID="_1799492346" r:id="rId46"/>
              </w:objec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proofErr w:type="gramEnd"/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Результа-тивность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, %</w:t>
            </w:r>
          </w:p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r w:rsidRPr="00295026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420" w:dyaOrig="380">
                <v:shape id="_x0000_i1056" type="#_x0000_t75" style="width:19.5pt;height:18pt" o:ole="">
                  <v:imagedata r:id="rId12" o:title=""/>
                </v:shape>
                <o:OLEObject Type="Embed" ProgID="Equation.3" ShapeID="_x0000_i1056" DrawAspect="Content" ObjectID="_1799492347" r:id="rId47"/>
              </w:objec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95026">
              <w:rPr>
                <w:rFonts w:ascii="Times New Roman" w:hAnsi="Times New Roman" w:cs="Times New Roman"/>
                <w:position w:val="-16"/>
                <w:sz w:val="22"/>
                <w:szCs w:val="22"/>
              </w:rPr>
              <w:object w:dxaOrig="380" w:dyaOrig="400">
                <v:shape id="_x0000_i1057" type="#_x0000_t75" style="width:18pt;height:18.75pt" o:ole="">
                  <v:imagedata r:id="rId14" o:title=""/>
                </v:shape>
                <o:OLEObject Type="Embed" ProgID="Equation.3" ShapeID="_x0000_i1057" DrawAspect="Content" ObjectID="_1799492348" r:id="rId48"/>
              </w:objec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70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754A94" w:rsidRPr="00295026" w:rsidTr="00B9140A">
        <w:trPr>
          <w:cantSplit/>
          <w:trHeight w:val="360"/>
        </w:trPr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B60EEC" w:rsidP="00B9140A">
            <w:pPr>
              <w:pStyle w:val="ConsPlusCel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54A94" w:rsidRPr="00295026">
              <w:rPr>
                <w:rFonts w:ascii="Times New Roman" w:hAnsi="Times New Roman" w:cs="Times New Roman"/>
                <w:sz w:val="22"/>
                <w:szCs w:val="22"/>
              </w:rPr>
              <w:t>Соблюдение установленных законодательством Российской Федерации требований о составе отчетности об исполнении районного бюджета, формируемой главными распорядителями средств районного бюджета</w:t>
            </w:r>
            <w:r w:rsidR="00B9140A"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, получателями средств районного бюджета и сводной бухгалтерской отчетности муниципальных бюджетных и автономных учреждений, соблюдение контрольных соотношений в формах отчетности </w:t>
            </w:r>
          </w:p>
        </w:tc>
        <w:tc>
          <w:tcPr>
            <w:tcW w:w="8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Title"/>
              <w:ind w:firstLine="4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Финансовое управление администрации Ковровского района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A94" w:rsidRPr="00295026" w:rsidRDefault="00754A94" w:rsidP="00B9140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jc w:val="center"/>
            </w:pPr>
          </w:p>
          <w:p w:rsidR="00754A94" w:rsidRPr="00295026" w:rsidRDefault="00754A94" w:rsidP="00B9140A">
            <w:pPr>
              <w:jc w:val="center"/>
            </w:pPr>
          </w:p>
          <w:p w:rsidR="00754A94" w:rsidRPr="00295026" w:rsidRDefault="00754A94" w:rsidP="00B9140A">
            <w:pPr>
              <w:jc w:val="center"/>
            </w:pPr>
          </w:p>
          <w:p w:rsidR="00754A94" w:rsidRPr="00295026" w:rsidRDefault="00754A94" w:rsidP="00B9140A">
            <w:pPr>
              <w:jc w:val="center"/>
            </w:pPr>
          </w:p>
          <w:p w:rsidR="00754A94" w:rsidRPr="00295026" w:rsidRDefault="00754A94" w:rsidP="00B9140A">
            <w:pPr>
              <w:jc w:val="center"/>
            </w:pPr>
          </w:p>
          <w:p w:rsidR="00754A94" w:rsidRPr="00295026" w:rsidRDefault="00754A94" w:rsidP="00B9140A">
            <w:pPr>
              <w:jc w:val="center"/>
            </w:pPr>
          </w:p>
          <w:p w:rsidR="009C25FF" w:rsidRDefault="009C25FF" w:rsidP="00B9140A">
            <w:pPr>
              <w:jc w:val="center"/>
            </w:pPr>
          </w:p>
          <w:p w:rsidR="009C25FF" w:rsidRDefault="009C25FF" w:rsidP="00B9140A">
            <w:pPr>
              <w:jc w:val="center"/>
            </w:pPr>
          </w:p>
          <w:p w:rsidR="009C25FF" w:rsidRDefault="009C25FF" w:rsidP="00B9140A">
            <w:pPr>
              <w:jc w:val="center"/>
            </w:pPr>
          </w:p>
          <w:p w:rsidR="009C25FF" w:rsidRDefault="009C25FF" w:rsidP="00B9140A">
            <w:pPr>
              <w:jc w:val="center"/>
            </w:pPr>
          </w:p>
          <w:p w:rsidR="009C25FF" w:rsidRDefault="009C25FF" w:rsidP="00B9140A">
            <w:pPr>
              <w:jc w:val="center"/>
            </w:pPr>
          </w:p>
          <w:p w:rsidR="009C25FF" w:rsidRDefault="009C25FF" w:rsidP="00B9140A">
            <w:pPr>
              <w:jc w:val="center"/>
            </w:pPr>
          </w:p>
          <w:p w:rsidR="00754A94" w:rsidRPr="00295026" w:rsidRDefault="00754A94" w:rsidP="00B9140A">
            <w:pPr>
              <w:jc w:val="center"/>
            </w:pPr>
            <w:r w:rsidRPr="00295026">
              <w:t>100,0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A94" w:rsidRPr="00295026" w:rsidRDefault="00754A94" w:rsidP="00B9140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100,00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A94" w:rsidRPr="00295026" w:rsidRDefault="00754A94" w:rsidP="009B13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  <w:r w:rsidR="009B139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A94" w:rsidRPr="00295026" w:rsidTr="00B9140A">
        <w:trPr>
          <w:cantSplit/>
          <w:trHeight w:val="360"/>
        </w:trPr>
        <w:tc>
          <w:tcPr>
            <w:tcW w:w="11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Cel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Соблюдение установленных законодательством Российской Федерации требований о составе отчетности об исполнении консолидированного бюджета муниципального  образования </w:t>
            </w:r>
            <w:proofErr w:type="spellStart"/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Ковровский</w:t>
            </w:r>
            <w:proofErr w:type="spellEnd"/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="00B9140A" w:rsidRPr="00295026">
              <w:rPr>
                <w:rFonts w:ascii="Times New Roman" w:hAnsi="Times New Roman" w:cs="Times New Roman"/>
                <w:sz w:val="22"/>
                <w:szCs w:val="22"/>
              </w:rPr>
              <w:t>, сводной бухгалтерской</w:t>
            </w:r>
            <w:r w:rsidR="00930355"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отчетности бюджетных и автономных учреждений. Соблюдение контрольных соотношений в формах отчетности.</w:t>
            </w:r>
          </w:p>
        </w:tc>
        <w:tc>
          <w:tcPr>
            <w:tcW w:w="80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A94" w:rsidRPr="00295026" w:rsidRDefault="00754A94" w:rsidP="00B9140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A94" w:rsidRPr="00295026" w:rsidRDefault="00754A94" w:rsidP="00B9140A">
            <w:pPr>
              <w:jc w:val="center"/>
            </w:pPr>
            <w:r w:rsidRPr="00295026">
              <w:t>100,0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A94" w:rsidRPr="00295026" w:rsidRDefault="00754A94" w:rsidP="00B9140A">
            <w:pPr>
              <w:pStyle w:val="a9"/>
              <w:jc w:val="center"/>
            </w:pPr>
            <w:r w:rsidRPr="00295026">
              <w:t>100,00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A94" w:rsidRPr="00295026" w:rsidRDefault="00754A94" w:rsidP="009B139B">
            <w:pPr>
              <w:pStyle w:val="Con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  <w:r w:rsidR="009B139B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A94" w:rsidRPr="00295026" w:rsidTr="00B9140A">
        <w:trPr>
          <w:cantSplit/>
          <w:trHeight w:val="360"/>
        </w:trPr>
        <w:tc>
          <w:tcPr>
            <w:tcW w:w="11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930355">
            <w:pPr>
              <w:pStyle w:val="ConsPlusCel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Своевременное представление отчетности главными распорядителями</w:t>
            </w:r>
            <w:r w:rsidR="00930355" w:rsidRPr="00295026">
              <w:rPr>
                <w:rFonts w:ascii="Times New Roman" w:hAnsi="Times New Roman" w:cs="Times New Roman"/>
                <w:sz w:val="22"/>
                <w:szCs w:val="22"/>
              </w:rPr>
              <w:t>, получателями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средств районного бюджета, финансовыми о</w:t>
            </w:r>
            <w:r w:rsidR="00930355" w:rsidRPr="00295026">
              <w:rPr>
                <w:rFonts w:ascii="Times New Roman" w:hAnsi="Times New Roman" w:cs="Times New Roman"/>
                <w:sz w:val="22"/>
                <w:szCs w:val="22"/>
              </w:rPr>
              <w:t>тделами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муниципальных образований Ковровского района</w:t>
            </w:r>
            <w:r w:rsidR="00930355"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в финансовое управление администрации Ковровского района. </w:t>
            </w:r>
          </w:p>
        </w:tc>
        <w:tc>
          <w:tcPr>
            <w:tcW w:w="801" w:type="pct"/>
            <w:tcBorders>
              <w:left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A94" w:rsidRPr="00295026" w:rsidRDefault="00754A94" w:rsidP="00B9140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A94" w:rsidRPr="00295026" w:rsidRDefault="00754A94" w:rsidP="00B914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295026">
              <w:t>отчет принят в срок</w:t>
            </w:r>
          </w:p>
          <w:p w:rsidR="00754A94" w:rsidRPr="00295026" w:rsidRDefault="00754A94" w:rsidP="00B9140A">
            <w:pPr>
              <w:jc w:val="center"/>
              <w:rPr>
                <w:u w:val="single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A94" w:rsidRPr="00295026" w:rsidRDefault="00754A94" w:rsidP="00B9140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295026">
              <w:t>отчет принят в срок</w:t>
            </w:r>
          </w:p>
          <w:p w:rsidR="00754A94" w:rsidRPr="00295026" w:rsidRDefault="00754A94" w:rsidP="00B9140A">
            <w:pPr>
              <w:pStyle w:val="a9"/>
              <w:jc w:val="center"/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4A94" w:rsidRPr="00295026" w:rsidRDefault="00754A94" w:rsidP="009B139B">
            <w:pPr>
              <w:pStyle w:val="Con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  <w:r w:rsidR="009B139B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A94" w:rsidRPr="00295026" w:rsidTr="00B9140A">
        <w:trPr>
          <w:cantSplit/>
          <w:trHeight w:val="480"/>
        </w:trPr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Результативность программы (</w:t>
            </w:r>
            <w:r w:rsidRPr="00295026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P</w: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9B13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  <w:r w:rsidR="009B13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54A94" w:rsidRPr="00295026" w:rsidRDefault="00754A94" w:rsidP="00754A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4A94" w:rsidRPr="00295026" w:rsidRDefault="00754A94" w:rsidP="00754A9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A94" w:rsidRPr="00295026" w:rsidRDefault="00754A94" w:rsidP="00754A9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A94" w:rsidRPr="00295026" w:rsidRDefault="00754A94" w:rsidP="00754A9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Анализ объемов финансирования мероприятий</w:t>
      </w:r>
    </w:p>
    <w:p w:rsidR="00754A94" w:rsidRPr="00295026" w:rsidRDefault="00754A94" w:rsidP="00754A9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880F1B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1D77EC">
        <w:rPr>
          <w:rFonts w:ascii="Times New Roman" w:hAnsi="Times New Roman" w:cs="Times New Roman"/>
          <w:b/>
          <w:sz w:val="28"/>
          <w:szCs w:val="28"/>
        </w:rPr>
        <w:t>4</w:t>
      </w:r>
      <w:r w:rsidR="00940486" w:rsidRPr="002950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754A94" w:rsidRPr="00295026" w:rsidRDefault="00754A94" w:rsidP="00754A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5"/>
        <w:gridCol w:w="1909"/>
        <w:gridCol w:w="1390"/>
        <w:gridCol w:w="1039"/>
        <w:gridCol w:w="1041"/>
        <w:gridCol w:w="1213"/>
        <w:gridCol w:w="1430"/>
      </w:tblGrid>
      <w:tr w:rsidR="00754A94" w:rsidRPr="00295026" w:rsidTr="00B9140A">
        <w:trPr>
          <w:trHeight w:val="232"/>
        </w:trPr>
        <w:tc>
          <w:tcPr>
            <w:tcW w:w="1000" w:type="pct"/>
            <w:vMerge w:val="restart"/>
            <w:shd w:val="clear" w:color="auto" w:fill="auto"/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Программное мероприятие</w:t>
            </w:r>
          </w:p>
        </w:tc>
        <w:tc>
          <w:tcPr>
            <w:tcW w:w="952" w:type="pct"/>
            <w:vMerge w:val="restart"/>
            <w:shd w:val="clear" w:color="auto" w:fill="auto"/>
          </w:tcPr>
          <w:p w:rsidR="00754A94" w:rsidRPr="00295026" w:rsidRDefault="00754A94" w:rsidP="00B9140A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Источник финансирования (с указанием соответствующего КБК расходов) </w:t>
            </w:r>
          </w:p>
        </w:tc>
        <w:tc>
          <w:tcPr>
            <w:tcW w:w="693" w:type="pct"/>
            <w:vMerge w:val="restart"/>
            <w:shd w:val="clear" w:color="auto" w:fill="auto"/>
          </w:tcPr>
          <w:p w:rsidR="00754A94" w:rsidRPr="00295026" w:rsidRDefault="00754A94" w:rsidP="00B9140A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Наименование </w:t>
            </w:r>
            <w:r w:rsidRPr="00295026">
              <w:rPr>
                <w:rFonts w:ascii="Times New Roman" w:hAnsi="Times New Roman" w:cs="Times New Roman"/>
              </w:rPr>
              <w:br/>
              <w:t xml:space="preserve">исполнителя, </w:t>
            </w:r>
            <w:r w:rsidRPr="00295026">
              <w:rPr>
                <w:rFonts w:ascii="Times New Roman" w:hAnsi="Times New Roman" w:cs="Times New Roman"/>
              </w:rPr>
              <w:br/>
              <w:t>ответственного за реализацию программного мероприятия</w:t>
            </w:r>
          </w:p>
        </w:tc>
        <w:tc>
          <w:tcPr>
            <w:tcW w:w="2355" w:type="pct"/>
            <w:gridSpan w:val="4"/>
            <w:shd w:val="clear" w:color="auto" w:fill="auto"/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</w:rPr>
              <w:t>Объёмы финансирования</w:t>
            </w:r>
          </w:p>
        </w:tc>
      </w:tr>
      <w:tr w:rsidR="00754A94" w:rsidRPr="00295026" w:rsidTr="00B9140A">
        <w:trPr>
          <w:trHeight w:val="2266"/>
        </w:trPr>
        <w:tc>
          <w:tcPr>
            <w:tcW w:w="1000" w:type="pct"/>
            <w:vMerge/>
            <w:shd w:val="clear" w:color="auto" w:fill="auto"/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shd w:val="clear" w:color="auto" w:fill="auto"/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Плановое значение, </w:t>
            </w:r>
          </w:p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тыс. руб.</w:t>
            </w:r>
          </w:p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  <w:position w:val="-12"/>
              </w:rPr>
              <w:object w:dxaOrig="499" w:dyaOrig="380">
                <v:shape id="_x0000_i1058" type="#_x0000_t75" style="width:38.25pt;height:28.5pt" o:ole="">
                  <v:imagedata r:id="rId16" o:title=""/>
                </v:shape>
                <o:OLEObject Type="Embed" ProgID="Equation.3" ShapeID="_x0000_i1058" DrawAspect="Content" ObjectID="_1799492349" r:id="rId49"/>
              </w:object>
            </w:r>
          </w:p>
        </w:tc>
        <w:tc>
          <w:tcPr>
            <w:tcW w:w="519" w:type="pct"/>
            <w:shd w:val="clear" w:color="auto" w:fill="auto"/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Фактическое значение,</w:t>
            </w:r>
          </w:p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 тыс. руб.   </w:t>
            </w:r>
            <w:r w:rsidRPr="00295026">
              <w:rPr>
                <w:rFonts w:ascii="Times New Roman" w:hAnsi="Times New Roman" w:cs="Times New Roman"/>
                <w:position w:val="-12"/>
              </w:rPr>
              <w:object w:dxaOrig="499" w:dyaOrig="380">
                <v:shape id="_x0000_i1059" type="#_x0000_t75" style="width:43.5pt;height:32.25pt" o:ole="">
                  <v:imagedata r:id="rId18" o:title=""/>
                </v:shape>
                <o:OLEObject Type="Embed" ProgID="Equation.3" ShapeID="_x0000_i1059" DrawAspect="Content" ObjectID="_1799492350" r:id="rId50"/>
              </w:object>
            </w:r>
          </w:p>
        </w:tc>
        <w:tc>
          <w:tcPr>
            <w:tcW w:w="605" w:type="pct"/>
            <w:shd w:val="clear" w:color="auto" w:fill="auto"/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Степень достижения </w:t>
            </w:r>
            <w:proofErr w:type="spellStart"/>
            <w:proofErr w:type="gramStart"/>
            <w:r w:rsidRPr="00295026">
              <w:rPr>
                <w:rFonts w:ascii="Times New Roman" w:hAnsi="Times New Roman" w:cs="Times New Roman"/>
              </w:rPr>
              <w:t>запланирован-ного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</w:rPr>
              <w:t xml:space="preserve"> уровня затрат, % </w:t>
            </w:r>
            <w:r w:rsidRPr="00295026">
              <w:rPr>
                <w:rFonts w:ascii="Times New Roman" w:hAnsi="Times New Roman" w:cs="Times New Roman"/>
                <w:position w:val="-14"/>
              </w:rPr>
              <w:object w:dxaOrig="540" w:dyaOrig="440">
                <v:shape id="_x0000_i1060" type="#_x0000_t75" style="width:32.25pt;height:27pt" o:ole="">
                  <v:imagedata r:id="rId20" o:title=""/>
                </v:shape>
                <o:OLEObject Type="Embed" ProgID="Equation.3" ShapeID="_x0000_i1060" DrawAspect="Content" ObjectID="_1799492351" r:id="rId51"/>
              </w:object>
            </w:r>
          </w:p>
        </w:tc>
        <w:tc>
          <w:tcPr>
            <w:tcW w:w="713" w:type="pct"/>
            <w:shd w:val="clear" w:color="auto" w:fill="auto"/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Доля в общем объеме средств, </w:t>
            </w:r>
            <w:proofErr w:type="spellStart"/>
            <w:proofErr w:type="gramStart"/>
            <w:r w:rsidRPr="00295026">
              <w:rPr>
                <w:rFonts w:ascii="Times New Roman" w:hAnsi="Times New Roman" w:cs="Times New Roman"/>
              </w:rPr>
              <w:t>предусмотрен-ных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</w:rPr>
              <w:t xml:space="preserve"> на финансирование программы, %</w:t>
            </w:r>
          </w:p>
        </w:tc>
      </w:tr>
      <w:tr w:rsidR="00754A94" w:rsidRPr="00295026" w:rsidTr="00B9140A">
        <w:trPr>
          <w:trHeight w:val="450"/>
        </w:trPr>
        <w:tc>
          <w:tcPr>
            <w:tcW w:w="5000" w:type="pct"/>
            <w:gridSpan w:val="7"/>
            <w:shd w:val="clear" w:color="auto" w:fill="auto"/>
          </w:tcPr>
          <w:p w:rsidR="00754A94" w:rsidRPr="00295026" w:rsidRDefault="00754A94" w:rsidP="00B914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Финансирование не предусмотрено</w:t>
            </w:r>
          </w:p>
        </w:tc>
      </w:tr>
    </w:tbl>
    <w:p w:rsidR="00754A94" w:rsidRPr="00295026" w:rsidRDefault="00754A94" w:rsidP="00754A94">
      <w:pPr>
        <w:rPr>
          <w:b/>
          <w:sz w:val="28"/>
          <w:szCs w:val="28"/>
          <w:lang w:val="en-US"/>
        </w:rPr>
      </w:pPr>
    </w:p>
    <w:p w:rsidR="00754A94" w:rsidRPr="00295026" w:rsidRDefault="00754A94" w:rsidP="00754A94">
      <w:pPr>
        <w:jc w:val="center"/>
        <w:rPr>
          <w:b/>
          <w:sz w:val="28"/>
          <w:szCs w:val="28"/>
        </w:rPr>
      </w:pPr>
      <w:r w:rsidRPr="00295026">
        <w:rPr>
          <w:b/>
          <w:sz w:val="28"/>
          <w:szCs w:val="28"/>
        </w:rPr>
        <w:t>Оценка результативности и эффективности</w:t>
      </w:r>
    </w:p>
    <w:p w:rsidR="00754A94" w:rsidRPr="00295026" w:rsidRDefault="00754A94" w:rsidP="00754A9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880F1B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1D77EC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54A94" w:rsidRPr="00295026" w:rsidRDefault="00754A94" w:rsidP="00754A94">
      <w:pPr>
        <w:ind w:firstLine="709"/>
        <w:jc w:val="center"/>
        <w:rPr>
          <w:b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4433"/>
        <w:gridCol w:w="2793"/>
        <w:gridCol w:w="1746"/>
      </w:tblGrid>
      <w:tr w:rsidR="00754A94" w:rsidRPr="00295026" w:rsidTr="00B9140A">
        <w:tc>
          <w:tcPr>
            <w:tcW w:w="294" w:type="pct"/>
            <w:shd w:val="clear" w:color="auto" w:fill="auto"/>
          </w:tcPr>
          <w:p w:rsidR="00754A94" w:rsidRPr="00295026" w:rsidRDefault="00754A94" w:rsidP="00B9140A">
            <w:pPr>
              <w:jc w:val="center"/>
              <w:rPr>
                <w:b/>
              </w:rPr>
            </w:pPr>
            <w:r w:rsidRPr="00295026">
              <w:rPr>
                <w:b/>
              </w:rPr>
              <w:t xml:space="preserve">№ </w:t>
            </w:r>
            <w:proofErr w:type="spellStart"/>
            <w:proofErr w:type="gramStart"/>
            <w:r w:rsidRPr="00295026">
              <w:rPr>
                <w:b/>
              </w:rPr>
              <w:t>п</w:t>
            </w:r>
            <w:proofErr w:type="spellEnd"/>
            <w:proofErr w:type="gramEnd"/>
            <w:r w:rsidRPr="00295026">
              <w:rPr>
                <w:b/>
              </w:rPr>
              <w:t>/</w:t>
            </w:r>
            <w:proofErr w:type="spellStart"/>
            <w:r w:rsidRPr="00295026">
              <w:rPr>
                <w:b/>
              </w:rPr>
              <w:t>п</w:t>
            </w:r>
            <w:proofErr w:type="spellEnd"/>
          </w:p>
        </w:tc>
        <w:tc>
          <w:tcPr>
            <w:tcW w:w="2325" w:type="pct"/>
            <w:shd w:val="clear" w:color="auto" w:fill="auto"/>
          </w:tcPr>
          <w:p w:rsidR="00754A94" w:rsidRPr="00295026" w:rsidRDefault="00754A94" w:rsidP="00B9140A">
            <w:pPr>
              <w:jc w:val="center"/>
              <w:rPr>
                <w:b/>
              </w:rPr>
            </w:pPr>
            <w:r w:rsidRPr="00295026">
              <w:rPr>
                <w:b/>
              </w:rPr>
              <w:t>Наименование комплексного критерия оценки программы</w:t>
            </w:r>
          </w:p>
        </w:tc>
        <w:tc>
          <w:tcPr>
            <w:tcW w:w="1465" w:type="pct"/>
            <w:shd w:val="clear" w:color="auto" w:fill="auto"/>
          </w:tcPr>
          <w:p w:rsidR="00754A94" w:rsidRPr="00295026" w:rsidRDefault="00754A94" w:rsidP="00B9140A">
            <w:pPr>
              <w:jc w:val="center"/>
              <w:rPr>
                <w:b/>
              </w:rPr>
            </w:pPr>
            <w:r w:rsidRPr="00295026">
              <w:rPr>
                <w:b/>
              </w:rPr>
              <w:t xml:space="preserve">Расчет и обоснование критерия </w:t>
            </w:r>
          </w:p>
        </w:tc>
        <w:tc>
          <w:tcPr>
            <w:tcW w:w="916" w:type="pct"/>
            <w:shd w:val="clear" w:color="auto" w:fill="auto"/>
          </w:tcPr>
          <w:p w:rsidR="00754A94" w:rsidRPr="00295026" w:rsidRDefault="00754A94" w:rsidP="00B9140A">
            <w:pPr>
              <w:jc w:val="center"/>
              <w:rPr>
                <w:b/>
              </w:rPr>
            </w:pPr>
            <w:r w:rsidRPr="00295026">
              <w:rPr>
                <w:b/>
              </w:rPr>
              <w:t>Количество баллов</w:t>
            </w:r>
          </w:p>
        </w:tc>
      </w:tr>
      <w:tr w:rsidR="00754A94" w:rsidRPr="00295026" w:rsidTr="00B9140A">
        <w:trPr>
          <w:trHeight w:val="565"/>
        </w:trPr>
        <w:tc>
          <w:tcPr>
            <w:tcW w:w="5000" w:type="pct"/>
            <w:gridSpan w:val="4"/>
            <w:shd w:val="clear" w:color="auto" w:fill="auto"/>
          </w:tcPr>
          <w:p w:rsidR="00754A94" w:rsidRPr="00295026" w:rsidRDefault="00754A94" w:rsidP="00B9140A">
            <w:r w:rsidRPr="00295026">
              <w:rPr>
                <w:b/>
              </w:rPr>
              <w:t>1. Соответствие программы социально- экономическим приоритетам Российской Федерации и Владимирской области (максимальное количество баллов 15), в том числе:</w:t>
            </w:r>
          </w:p>
        </w:tc>
      </w:tr>
      <w:tr w:rsidR="00754A94" w:rsidRPr="00295026" w:rsidTr="00B9140A">
        <w:trPr>
          <w:trHeight w:val="527"/>
        </w:trPr>
        <w:tc>
          <w:tcPr>
            <w:tcW w:w="294" w:type="pct"/>
            <w:shd w:val="clear" w:color="auto" w:fill="auto"/>
          </w:tcPr>
          <w:p w:rsidR="00754A94" w:rsidRPr="00295026" w:rsidRDefault="00754A94" w:rsidP="00B9140A">
            <w:r w:rsidRPr="00295026">
              <w:rPr>
                <w:sz w:val="22"/>
                <w:szCs w:val="22"/>
              </w:rPr>
              <w:t>1.1.</w:t>
            </w:r>
          </w:p>
        </w:tc>
        <w:tc>
          <w:tcPr>
            <w:tcW w:w="2325" w:type="pct"/>
            <w:shd w:val="clear" w:color="auto" w:fill="auto"/>
          </w:tcPr>
          <w:p w:rsidR="00754A94" w:rsidRPr="00295026" w:rsidRDefault="00754A94" w:rsidP="00B9140A">
            <w:r w:rsidRPr="00295026">
              <w:t>Соответствие программы социально-экономическим приоритетам РФ</w:t>
            </w:r>
          </w:p>
        </w:tc>
        <w:tc>
          <w:tcPr>
            <w:tcW w:w="1465" w:type="pct"/>
            <w:shd w:val="clear" w:color="auto" w:fill="auto"/>
          </w:tcPr>
          <w:p w:rsidR="00754A94" w:rsidRPr="009C25FF" w:rsidRDefault="00754A94" w:rsidP="001D77EC">
            <w:proofErr w:type="gramStart"/>
            <w:r w:rsidRPr="009C25FF">
              <w:rPr>
                <w:sz w:val="22"/>
                <w:szCs w:val="22"/>
              </w:rPr>
              <w:t>Постановление Правительства РФ от 15.04.201</w:t>
            </w:r>
            <w:r w:rsidR="009C25FF" w:rsidRPr="009C25FF">
              <w:rPr>
                <w:sz w:val="22"/>
                <w:szCs w:val="22"/>
              </w:rPr>
              <w:t>4</w:t>
            </w:r>
            <w:r w:rsidRPr="009C25FF">
              <w:rPr>
                <w:sz w:val="22"/>
                <w:szCs w:val="22"/>
              </w:rPr>
              <w:t xml:space="preserve"> </w:t>
            </w:r>
            <w:r w:rsidR="009C25FF" w:rsidRPr="009C25FF">
              <w:rPr>
                <w:sz w:val="22"/>
                <w:szCs w:val="22"/>
              </w:rPr>
              <w:t>№</w:t>
            </w:r>
            <w:r w:rsidRPr="009C25FF">
              <w:rPr>
                <w:sz w:val="22"/>
                <w:szCs w:val="22"/>
              </w:rPr>
              <w:t xml:space="preserve"> 320</w:t>
            </w:r>
            <w:r w:rsidR="009C25FF" w:rsidRPr="009C25FF">
              <w:rPr>
                <w:sz w:val="22"/>
                <w:szCs w:val="22"/>
              </w:rPr>
              <w:t xml:space="preserve"> (в ред. от </w:t>
            </w:r>
            <w:r w:rsidR="001D77EC">
              <w:rPr>
                <w:sz w:val="22"/>
                <w:szCs w:val="22"/>
              </w:rPr>
              <w:t>17</w:t>
            </w:r>
            <w:r w:rsidR="009C25FF" w:rsidRPr="009C25FF">
              <w:rPr>
                <w:sz w:val="22"/>
                <w:szCs w:val="22"/>
              </w:rPr>
              <w:t>.</w:t>
            </w:r>
            <w:r w:rsidR="007C2A5A">
              <w:rPr>
                <w:sz w:val="22"/>
                <w:szCs w:val="22"/>
              </w:rPr>
              <w:t>0</w:t>
            </w:r>
            <w:r w:rsidR="001D77EC">
              <w:rPr>
                <w:sz w:val="22"/>
                <w:szCs w:val="22"/>
              </w:rPr>
              <w:t>9</w:t>
            </w:r>
            <w:r w:rsidR="009C25FF" w:rsidRPr="009C25FF">
              <w:rPr>
                <w:sz w:val="22"/>
                <w:szCs w:val="22"/>
              </w:rPr>
              <w:t>.202</w:t>
            </w:r>
            <w:r w:rsidR="001D77EC">
              <w:rPr>
                <w:sz w:val="22"/>
                <w:szCs w:val="22"/>
              </w:rPr>
              <w:t>4</w:t>
            </w:r>
            <w:r w:rsidR="009C25FF" w:rsidRPr="009C25FF">
              <w:rPr>
                <w:sz w:val="22"/>
                <w:szCs w:val="22"/>
              </w:rPr>
              <w:t xml:space="preserve"> № </w:t>
            </w:r>
            <w:r w:rsidR="007C2A5A">
              <w:rPr>
                <w:sz w:val="22"/>
                <w:szCs w:val="22"/>
              </w:rPr>
              <w:t>1</w:t>
            </w:r>
            <w:r w:rsidR="001D77EC">
              <w:rPr>
                <w:sz w:val="22"/>
                <w:szCs w:val="22"/>
              </w:rPr>
              <w:t>268</w:t>
            </w:r>
            <w:r w:rsidR="009C25FF" w:rsidRPr="009C25FF">
              <w:rPr>
                <w:sz w:val="22"/>
                <w:szCs w:val="22"/>
              </w:rPr>
              <w:t xml:space="preserve"> </w:t>
            </w:r>
            <w:r w:rsidRPr="009C25FF">
              <w:rPr>
                <w:sz w:val="22"/>
                <w:szCs w:val="22"/>
              </w:rPr>
              <w:t xml:space="preserve"> "Об утверждении государственной программы Российской Федерации </w:t>
            </w:r>
            <w:r w:rsidR="00043395">
              <w:rPr>
                <w:sz w:val="22"/>
                <w:szCs w:val="22"/>
              </w:rPr>
              <w:t>«</w:t>
            </w:r>
            <w:r w:rsidRPr="009C25FF">
              <w:rPr>
                <w:sz w:val="22"/>
                <w:szCs w:val="22"/>
              </w:rPr>
              <w:t>Управление государственными финансами и регулирование финансовых рынков</w:t>
            </w:r>
            <w:r w:rsidR="00B83062">
              <w:rPr>
                <w:sz w:val="22"/>
                <w:szCs w:val="22"/>
              </w:rPr>
              <w:t>»</w:t>
            </w:r>
            <w:proofErr w:type="gramEnd"/>
          </w:p>
        </w:tc>
        <w:tc>
          <w:tcPr>
            <w:tcW w:w="916" w:type="pct"/>
            <w:shd w:val="clear" w:color="auto" w:fill="auto"/>
          </w:tcPr>
          <w:p w:rsidR="00754A94" w:rsidRPr="00295026" w:rsidRDefault="00754A94" w:rsidP="00B9140A">
            <w:pPr>
              <w:jc w:val="center"/>
            </w:pPr>
            <w:r w:rsidRPr="00295026">
              <w:t>5</w:t>
            </w:r>
          </w:p>
        </w:tc>
      </w:tr>
      <w:tr w:rsidR="00754A94" w:rsidRPr="00295026" w:rsidTr="00B9140A">
        <w:trPr>
          <w:trHeight w:val="814"/>
        </w:trPr>
        <w:tc>
          <w:tcPr>
            <w:tcW w:w="294" w:type="pct"/>
            <w:shd w:val="clear" w:color="auto" w:fill="auto"/>
          </w:tcPr>
          <w:p w:rsidR="00754A94" w:rsidRPr="00295026" w:rsidRDefault="00754A94" w:rsidP="00B9140A">
            <w:pPr>
              <w:pStyle w:val="ConsPlusNormal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325" w:type="pct"/>
            <w:shd w:val="clear" w:color="auto" w:fill="auto"/>
          </w:tcPr>
          <w:p w:rsidR="00754A94" w:rsidRPr="00295026" w:rsidRDefault="00754A94" w:rsidP="00B914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Соответствие программы социально-экономическим приоритетам Владимирской области</w:t>
            </w:r>
          </w:p>
        </w:tc>
        <w:tc>
          <w:tcPr>
            <w:tcW w:w="1465" w:type="pct"/>
            <w:shd w:val="clear" w:color="auto" w:fill="auto"/>
          </w:tcPr>
          <w:p w:rsidR="00754A94" w:rsidRPr="009C25FF" w:rsidRDefault="00880F1B" w:rsidP="007C2A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C25F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Постановление  администрации Владимирской  области от </w:t>
            </w:r>
            <w:r w:rsidR="009C25FF" w:rsidRPr="009C25F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06.04.2015 №</w:t>
            </w:r>
            <w:r w:rsidRPr="009C25F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 xml:space="preserve"> 295 (</w:t>
            </w:r>
            <w:r w:rsidRPr="009C25F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ред.</w:t>
            </w:r>
            <w:r w:rsidR="009C25FF" w:rsidRPr="009C25F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от </w:t>
            </w:r>
            <w:r w:rsidR="007C2A5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="009C25FF" w:rsidRPr="009C25F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1.</w:t>
            </w:r>
            <w:r w:rsidR="002B1DF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</w:t>
            </w:r>
            <w:r w:rsidR="007C2A5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  <w:r w:rsidR="009C25FF" w:rsidRPr="009C25F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.202</w:t>
            </w:r>
            <w:r w:rsidR="007C2A5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  <w:r w:rsidR="009C25FF" w:rsidRPr="009C25F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№ </w:t>
            </w:r>
            <w:r w:rsidR="007C2A5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430</w:t>
            </w:r>
            <w:r w:rsidRPr="009C25F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) </w:t>
            </w:r>
            <w:r w:rsidR="00754A94" w:rsidRPr="009C25F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«О </w:t>
            </w:r>
            <w:r w:rsidR="009C25FF" w:rsidRPr="009C25FF">
              <w:rPr>
                <w:rFonts w:ascii="Times New Roman" w:hAnsi="Times New Roman" w:cs="Times New Roman"/>
                <w:bCs/>
                <w:sz w:val="22"/>
                <w:szCs w:val="22"/>
              </w:rPr>
              <w:t>г</w:t>
            </w:r>
            <w:r w:rsidR="00754A94" w:rsidRPr="009C25FF">
              <w:rPr>
                <w:rFonts w:ascii="Times New Roman" w:hAnsi="Times New Roman" w:cs="Times New Roman"/>
                <w:sz w:val="22"/>
                <w:szCs w:val="22"/>
              </w:rPr>
              <w:t xml:space="preserve">осударственной </w:t>
            </w:r>
            <w:hyperlink w:anchor="Par34" w:history="1">
              <w:r w:rsidR="00754A94" w:rsidRPr="009C25FF">
                <w:rPr>
                  <w:rFonts w:ascii="Times New Roman" w:hAnsi="Times New Roman" w:cs="Times New Roman"/>
                  <w:sz w:val="22"/>
                  <w:szCs w:val="22"/>
                </w:rPr>
                <w:t>программ</w:t>
              </w:r>
            </w:hyperlink>
            <w:r w:rsidR="009C25FF" w:rsidRPr="009C25F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754A94" w:rsidRPr="009C25FF">
              <w:rPr>
                <w:rFonts w:ascii="Times New Roman" w:hAnsi="Times New Roman" w:cs="Times New Roman"/>
                <w:sz w:val="22"/>
                <w:szCs w:val="22"/>
              </w:rPr>
              <w:t xml:space="preserve"> Владимирской области </w:t>
            </w:r>
            <w:r w:rsidR="00043395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754A94" w:rsidRPr="009C25FF">
              <w:rPr>
                <w:rFonts w:ascii="Times New Roman" w:hAnsi="Times New Roman" w:cs="Times New Roman"/>
                <w:sz w:val="22"/>
                <w:szCs w:val="22"/>
              </w:rPr>
              <w:t>Управление государственными финансами и государственным долгом Владимирской области»</w:t>
            </w:r>
          </w:p>
        </w:tc>
        <w:tc>
          <w:tcPr>
            <w:tcW w:w="916" w:type="pct"/>
            <w:shd w:val="clear" w:color="auto" w:fill="auto"/>
          </w:tcPr>
          <w:p w:rsidR="00754A94" w:rsidRPr="00295026" w:rsidRDefault="00754A94" w:rsidP="00B914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4A94" w:rsidRPr="00295026" w:rsidTr="00B9140A">
        <w:trPr>
          <w:trHeight w:val="784"/>
        </w:trPr>
        <w:tc>
          <w:tcPr>
            <w:tcW w:w="294" w:type="pct"/>
            <w:shd w:val="clear" w:color="auto" w:fill="auto"/>
          </w:tcPr>
          <w:p w:rsidR="00754A94" w:rsidRPr="00295026" w:rsidRDefault="00754A94" w:rsidP="00B9140A">
            <w:r w:rsidRPr="00295026">
              <w:rPr>
                <w:sz w:val="22"/>
                <w:szCs w:val="22"/>
              </w:rPr>
              <w:t>1.3.</w:t>
            </w:r>
          </w:p>
        </w:tc>
        <w:tc>
          <w:tcPr>
            <w:tcW w:w="2325" w:type="pct"/>
            <w:shd w:val="clear" w:color="auto" w:fill="auto"/>
          </w:tcPr>
          <w:p w:rsidR="00754A94" w:rsidRPr="00295026" w:rsidRDefault="00754A94" w:rsidP="00B9140A">
            <w:r w:rsidRPr="00295026">
              <w:t>Планируемая степень охвата мероприятиями программы населения Ковровского района</w:t>
            </w:r>
          </w:p>
        </w:tc>
        <w:tc>
          <w:tcPr>
            <w:tcW w:w="1465" w:type="pct"/>
            <w:shd w:val="clear" w:color="auto" w:fill="auto"/>
          </w:tcPr>
          <w:p w:rsidR="00754A94" w:rsidRPr="00295026" w:rsidRDefault="00754A94" w:rsidP="009B139B">
            <w:pPr>
              <w:rPr>
                <w:color w:val="000000"/>
              </w:rPr>
            </w:pPr>
            <w:r w:rsidRPr="00295026">
              <w:rPr>
                <w:color w:val="000000"/>
              </w:rPr>
              <w:t>0 %</w:t>
            </w:r>
          </w:p>
        </w:tc>
        <w:tc>
          <w:tcPr>
            <w:tcW w:w="916" w:type="pct"/>
            <w:shd w:val="clear" w:color="auto" w:fill="auto"/>
          </w:tcPr>
          <w:p w:rsidR="00754A94" w:rsidRPr="00295026" w:rsidRDefault="00754A94" w:rsidP="00B9140A">
            <w:pPr>
              <w:jc w:val="center"/>
            </w:pPr>
            <w:r w:rsidRPr="00295026">
              <w:t>0</w:t>
            </w:r>
          </w:p>
        </w:tc>
      </w:tr>
      <w:tr w:rsidR="00754A94" w:rsidRPr="00295026" w:rsidTr="00B9140A">
        <w:trPr>
          <w:trHeight w:val="269"/>
        </w:trPr>
        <w:tc>
          <w:tcPr>
            <w:tcW w:w="5000" w:type="pct"/>
            <w:gridSpan w:val="4"/>
            <w:shd w:val="clear" w:color="auto" w:fill="auto"/>
          </w:tcPr>
          <w:p w:rsidR="00754A94" w:rsidRPr="00295026" w:rsidRDefault="00754A94" w:rsidP="00B9140A">
            <w:r w:rsidRPr="00295026">
              <w:rPr>
                <w:b/>
              </w:rPr>
              <w:t>2. Уровень планирования и финансового обеспечения программы (максимальное количество баллов 15), в том числе:</w:t>
            </w:r>
          </w:p>
        </w:tc>
      </w:tr>
      <w:tr w:rsidR="00754A94" w:rsidRPr="00295026" w:rsidTr="00B9140A">
        <w:trPr>
          <w:trHeight w:val="1218"/>
        </w:trPr>
        <w:tc>
          <w:tcPr>
            <w:tcW w:w="294" w:type="pct"/>
            <w:shd w:val="clear" w:color="auto" w:fill="auto"/>
          </w:tcPr>
          <w:p w:rsidR="00754A94" w:rsidRPr="00295026" w:rsidRDefault="00754A94" w:rsidP="00B9140A"/>
          <w:p w:rsidR="00754A94" w:rsidRPr="00295026" w:rsidRDefault="00754A94" w:rsidP="00B9140A">
            <w:r w:rsidRPr="00295026">
              <w:rPr>
                <w:sz w:val="22"/>
                <w:szCs w:val="22"/>
              </w:rPr>
              <w:t>2.1.</w:t>
            </w:r>
          </w:p>
        </w:tc>
        <w:tc>
          <w:tcPr>
            <w:tcW w:w="2325" w:type="pct"/>
            <w:shd w:val="clear" w:color="auto" w:fill="auto"/>
          </w:tcPr>
          <w:p w:rsidR="00754A94" w:rsidRPr="00295026" w:rsidRDefault="00754A94" w:rsidP="00B9140A">
            <w:r w:rsidRPr="00295026">
              <w:t>Привлечение средств на реализацию программы из федерального и областного бюджетов</w:t>
            </w:r>
          </w:p>
        </w:tc>
        <w:tc>
          <w:tcPr>
            <w:tcW w:w="1465" w:type="pct"/>
            <w:shd w:val="clear" w:color="auto" w:fill="auto"/>
          </w:tcPr>
          <w:p w:rsidR="00754A94" w:rsidRPr="00295026" w:rsidRDefault="00754A94" w:rsidP="00B9140A">
            <w:r w:rsidRPr="00295026">
              <w:t>На реализацию  подпрограммы</w:t>
            </w:r>
          </w:p>
          <w:p w:rsidR="00754A94" w:rsidRPr="00295026" w:rsidRDefault="00754A94" w:rsidP="00B9140A">
            <w:r w:rsidRPr="00295026">
              <w:t xml:space="preserve">средства </w:t>
            </w:r>
          </w:p>
          <w:p w:rsidR="00754A94" w:rsidRPr="00295026" w:rsidRDefault="00754A94" w:rsidP="00B9140A">
            <w:r w:rsidRPr="00295026">
              <w:t>федерального  и областного бюджетов  не привлекались</w:t>
            </w:r>
          </w:p>
        </w:tc>
        <w:tc>
          <w:tcPr>
            <w:tcW w:w="916" w:type="pct"/>
            <w:shd w:val="clear" w:color="auto" w:fill="auto"/>
          </w:tcPr>
          <w:p w:rsidR="00754A94" w:rsidRPr="00295026" w:rsidRDefault="00754A94" w:rsidP="00B9140A">
            <w:pPr>
              <w:jc w:val="center"/>
              <w:rPr>
                <w:lang w:val="en-US"/>
              </w:rPr>
            </w:pPr>
            <w:r w:rsidRPr="00295026">
              <w:rPr>
                <w:lang w:val="en-US"/>
              </w:rPr>
              <w:t>0</w:t>
            </w:r>
          </w:p>
        </w:tc>
      </w:tr>
      <w:tr w:rsidR="00754A94" w:rsidRPr="00295026" w:rsidTr="00B9140A">
        <w:trPr>
          <w:trHeight w:val="613"/>
        </w:trPr>
        <w:tc>
          <w:tcPr>
            <w:tcW w:w="294" w:type="pct"/>
            <w:shd w:val="clear" w:color="auto" w:fill="auto"/>
          </w:tcPr>
          <w:p w:rsidR="00754A94" w:rsidRPr="00295026" w:rsidRDefault="00754A94" w:rsidP="00B9140A">
            <w:r w:rsidRPr="00295026">
              <w:rPr>
                <w:sz w:val="22"/>
                <w:szCs w:val="22"/>
              </w:rPr>
              <w:t>2.2.</w:t>
            </w:r>
          </w:p>
        </w:tc>
        <w:tc>
          <w:tcPr>
            <w:tcW w:w="2325" w:type="pct"/>
            <w:shd w:val="clear" w:color="auto" w:fill="auto"/>
          </w:tcPr>
          <w:p w:rsidR="00754A94" w:rsidRPr="00295026" w:rsidRDefault="00754A94" w:rsidP="00B9140A">
            <w:r w:rsidRPr="00295026">
              <w:t>Привлечение средств на реализацию программы из внебюджетных источников</w:t>
            </w:r>
          </w:p>
        </w:tc>
        <w:tc>
          <w:tcPr>
            <w:tcW w:w="1465" w:type="pct"/>
            <w:shd w:val="clear" w:color="auto" w:fill="auto"/>
          </w:tcPr>
          <w:p w:rsidR="00754A94" w:rsidRPr="00295026" w:rsidRDefault="00754A94" w:rsidP="00B9140A">
            <w:r w:rsidRPr="00295026">
              <w:t>На реализацию  подпрограммы</w:t>
            </w:r>
          </w:p>
          <w:p w:rsidR="00754A94" w:rsidRPr="00295026" w:rsidRDefault="00754A94" w:rsidP="00B9140A">
            <w:r w:rsidRPr="00295026">
              <w:t>средства из внебюджетных источников</w:t>
            </w:r>
          </w:p>
          <w:p w:rsidR="00754A94" w:rsidRPr="00295026" w:rsidRDefault="00754A94" w:rsidP="00B9140A">
            <w:r w:rsidRPr="00295026">
              <w:t>не привлекались</w:t>
            </w:r>
          </w:p>
          <w:p w:rsidR="00754A94" w:rsidRPr="00295026" w:rsidRDefault="00754A94" w:rsidP="00B9140A"/>
          <w:p w:rsidR="00754A94" w:rsidRPr="00295026" w:rsidRDefault="00754A94" w:rsidP="00B9140A"/>
        </w:tc>
        <w:tc>
          <w:tcPr>
            <w:tcW w:w="916" w:type="pct"/>
            <w:shd w:val="clear" w:color="auto" w:fill="auto"/>
          </w:tcPr>
          <w:p w:rsidR="00754A94" w:rsidRPr="00295026" w:rsidRDefault="00754A94" w:rsidP="00B9140A">
            <w:pPr>
              <w:jc w:val="center"/>
            </w:pPr>
            <w:r w:rsidRPr="00295026">
              <w:t>0</w:t>
            </w:r>
          </w:p>
        </w:tc>
      </w:tr>
      <w:tr w:rsidR="00754A94" w:rsidRPr="00295026" w:rsidTr="00B9140A">
        <w:trPr>
          <w:trHeight w:val="256"/>
        </w:trPr>
        <w:tc>
          <w:tcPr>
            <w:tcW w:w="5000" w:type="pct"/>
            <w:gridSpan w:val="4"/>
            <w:shd w:val="clear" w:color="auto" w:fill="auto"/>
          </w:tcPr>
          <w:p w:rsidR="00754A94" w:rsidRPr="00295026" w:rsidRDefault="00754A94" w:rsidP="00B9140A">
            <w:r w:rsidRPr="00295026">
              <w:rPr>
                <w:b/>
              </w:rPr>
              <w:lastRenderedPageBreak/>
              <w:t xml:space="preserve">3. Уровень управления  и </w:t>
            </w:r>
            <w:proofErr w:type="gramStart"/>
            <w:r w:rsidRPr="00295026">
              <w:rPr>
                <w:b/>
              </w:rPr>
              <w:t>контроль за</w:t>
            </w:r>
            <w:proofErr w:type="gramEnd"/>
            <w:r w:rsidRPr="00295026">
              <w:rPr>
                <w:b/>
              </w:rPr>
              <w:t xml:space="preserve"> ходом реализации муниципальной программы (максимальное количество баллов 25), в том числе:</w:t>
            </w:r>
          </w:p>
        </w:tc>
      </w:tr>
      <w:tr w:rsidR="00754A94" w:rsidRPr="00295026" w:rsidTr="00B9140A">
        <w:trPr>
          <w:trHeight w:val="1651"/>
        </w:trPr>
        <w:tc>
          <w:tcPr>
            <w:tcW w:w="294" w:type="pct"/>
            <w:shd w:val="clear" w:color="auto" w:fill="auto"/>
          </w:tcPr>
          <w:p w:rsidR="00754A94" w:rsidRPr="00295026" w:rsidRDefault="00754A94" w:rsidP="00B9140A">
            <w:r w:rsidRPr="00295026">
              <w:rPr>
                <w:sz w:val="22"/>
                <w:szCs w:val="22"/>
              </w:rPr>
              <w:t>3.1.</w:t>
            </w:r>
          </w:p>
        </w:tc>
        <w:tc>
          <w:tcPr>
            <w:tcW w:w="2325" w:type="pct"/>
            <w:shd w:val="clear" w:color="auto" w:fill="auto"/>
          </w:tcPr>
          <w:p w:rsidR="00754A94" w:rsidRPr="00295026" w:rsidRDefault="00754A94" w:rsidP="00B9140A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Наличие правового акта руководителя программы, определяющего исполнителя (исполнителей) программы, ответственных за реализацию конкретных мероприятий и достижение определенных программой показателей (индикаторов)</w:t>
            </w:r>
          </w:p>
        </w:tc>
        <w:tc>
          <w:tcPr>
            <w:tcW w:w="1465" w:type="pct"/>
            <w:shd w:val="clear" w:color="auto" w:fill="auto"/>
          </w:tcPr>
          <w:p w:rsidR="00754A94" w:rsidRPr="00295026" w:rsidRDefault="009C25FF" w:rsidP="00496BA9">
            <w:pPr>
              <w:rPr>
                <w:color w:val="000000"/>
              </w:rPr>
            </w:pPr>
            <w:r w:rsidRPr="004C2B55">
              <w:rPr>
                <w:sz w:val="22"/>
                <w:szCs w:val="22"/>
              </w:rPr>
              <w:t xml:space="preserve">Постановление </w:t>
            </w:r>
            <w:r w:rsidRPr="004C2B55">
              <w:rPr>
                <w:bCs/>
                <w:iCs/>
                <w:sz w:val="22"/>
                <w:szCs w:val="22"/>
              </w:rPr>
              <w:t xml:space="preserve">от 02.02.2017  № 51 (в ред. от </w:t>
            </w:r>
            <w:r w:rsidR="00496BA9">
              <w:rPr>
                <w:bCs/>
                <w:iCs/>
                <w:sz w:val="22"/>
                <w:szCs w:val="22"/>
              </w:rPr>
              <w:t>27</w:t>
            </w:r>
            <w:r w:rsidRPr="00496BA9">
              <w:rPr>
                <w:bCs/>
                <w:iCs/>
                <w:sz w:val="22"/>
                <w:szCs w:val="22"/>
              </w:rPr>
              <w:t>.0</w:t>
            </w:r>
            <w:r w:rsidR="00496BA9">
              <w:rPr>
                <w:bCs/>
                <w:iCs/>
                <w:sz w:val="22"/>
                <w:szCs w:val="22"/>
              </w:rPr>
              <w:t>1</w:t>
            </w:r>
            <w:r w:rsidRPr="00496BA9">
              <w:rPr>
                <w:bCs/>
                <w:iCs/>
                <w:sz w:val="22"/>
                <w:szCs w:val="22"/>
              </w:rPr>
              <w:t>.202</w:t>
            </w:r>
            <w:r w:rsidR="00496BA9">
              <w:rPr>
                <w:bCs/>
                <w:iCs/>
                <w:sz w:val="22"/>
                <w:szCs w:val="22"/>
              </w:rPr>
              <w:t>5</w:t>
            </w:r>
            <w:r w:rsidRPr="00496BA9">
              <w:rPr>
                <w:bCs/>
                <w:iCs/>
                <w:sz w:val="22"/>
                <w:szCs w:val="22"/>
              </w:rPr>
              <w:t xml:space="preserve"> № </w:t>
            </w:r>
            <w:r w:rsidR="00496BA9">
              <w:rPr>
                <w:bCs/>
                <w:iCs/>
                <w:sz w:val="22"/>
                <w:szCs w:val="22"/>
              </w:rPr>
              <w:t>77</w:t>
            </w:r>
            <w:r w:rsidRPr="004C2B55">
              <w:rPr>
                <w:bCs/>
                <w:iCs/>
                <w:sz w:val="22"/>
                <w:szCs w:val="22"/>
              </w:rPr>
              <w:t xml:space="preserve">) «Об утверждении муниципальной программы Ковровского района «Управление муниципальными финансами и муниципальным долгом Ковровского района» </w:t>
            </w:r>
          </w:p>
        </w:tc>
        <w:tc>
          <w:tcPr>
            <w:tcW w:w="916" w:type="pct"/>
            <w:shd w:val="clear" w:color="auto" w:fill="auto"/>
          </w:tcPr>
          <w:p w:rsidR="00754A94" w:rsidRPr="00295026" w:rsidRDefault="0065654A" w:rsidP="00B9140A">
            <w:pPr>
              <w:jc w:val="center"/>
            </w:pPr>
            <w:r>
              <w:t>10</w:t>
            </w:r>
          </w:p>
        </w:tc>
      </w:tr>
      <w:tr w:rsidR="00754A94" w:rsidRPr="00295026" w:rsidTr="00AF6E45">
        <w:trPr>
          <w:trHeight w:val="1736"/>
        </w:trPr>
        <w:tc>
          <w:tcPr>
            <w:tcW w:w="294" w:type="pct"/>
            <w:shd w:val="clear" w:color="auto" w:fill="auto"/>
          </w:tcPr>
          <w:p w:rsidR="00754A94" w:rsidRPr="00295026" w:rsidRDefault="00754A94" w:rsidP="00B9140A">
            <w:r w:rsidRPr="00295026">
              <w:rPr>
                <w:sz w:val="22"/>
                <w:szCs w:val="22"/>
              </w:rPr>
              <w:t>3.2</w:t>
            </w:r>
          </w:p>
        </w:tc>
        <w:tc>
          <w:tcPr>
            <w:tcW w:w="2325" w:type="pct"/>
            <w:shd w:val="clear" w:color="auto" w:fill="auto"/>
          </w:tcPr>
          <w:p w:rsidR="00754A94" w:rsidRPr="00295026" w:rsidRDefault="00754A94" w:rsidP="00B9140A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Экономность использования бюджетных средств и обеспечение их сохранности</w:t>
            </w:r>
          </w:p>
        </w:tc>
        <w:tc>
          <w:tcPr>
            <w:tcW w:w="1465" w:type="pct"/>
            <w:shd w:val="clear" w:color="auto" w:fill="auto"/>
          </w:tcPr>
          <w:p w:rsidR="00754A94" w:rsidRPr="00295026" w:rsidRDefault="00754A94" w:rsidP="00B914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5026">
              <w:t>Отчет о ходе реализации программы «Управление муниципальными финансами и муниципальным долгом Ковровского района»</w:t>
            </w:r>
          </w:p>
        </w:tc>
        <w:tc>
          <w:tcPr>
            <w:tcW w:w="916" w:type="pct"/>
            <w:shd w:val="clear" w:color="auto" w:fill="auto"/>
          </w:tcPr>
          <w:p w:rsidR="00754A94" w:rsidRPr="00295026" w:rsidRDefault="0065654A" w:rsidP="00B9140A">
            <w:pPr>
              <w:jc w:val="center"/>
            </w:pPr>
            <w:r>
              <w:t>10</w:t>
            </w:r>
          </w:p>
        </w:tc>
      </w:tr>
      <w:tr w:rsidR="00754A94" w:rsidRPr="00295026" w:rsidTr="00B9140A">
        <w:trPr>
          <w:trHeight w:val="739"/>
        </w:trPr>
        <w:tc>
          <w:tcPr>
            <w:tcW w:w="294" w:type="pct"/>
            <w:shd w:val="clear" w:color="auto" w:fill="auto"/>
          </w:tcPr>
          <w:p w:rsidR="00754A94" w:rsidRPr="00295026" w:rsidRDefault="00754A94" w:rsidP="00B9140A">
            <w:r w:rsidRPr="00295026">
              <w:rPr>
                <w:sz w:val="22"/>
                <w:szCs w:val="22"/>
              </w:rPr>
              <w:t>3.3</w:t>
            </w:r>
          </w:p>
        </w:tc>
        <w:tc>
          <w:tcPr>
            <w:tcW w:w="2325" w:type="pct"/>
            <w:shd w:val="clear" w:color="auto" w:fill="auto"/>
          </w:tcPr>
          <w:p w:rsidR="00754A94" w:rsidRPr="00295026" w:rsidRDefault="00754A94" w:rsidP="00B9140A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Своевременность получения результата</w:t>
            </w:r>
          </w:p>
        </w:tc>
        <w:tc>
          <w:tcPr>
            <w:tcW w:w="1465" w:type="pct"/>
            <w:shd w:val="clear" w:color="auto" w:fill="auto"/>
          </w:tcPr>
          <w:p w:rsidR="00754A94" w:rsidRPr="00295026" w:rsidRDefault="00754A94" w:rsidP="00B9140A">
            <w:r w:rsidRPr="00295026">
              <w:rPr>
                <w:color w:val="000000"/>
              </w:rPr>
              <w:t>Все запланированные мероприятия были выполнены своевременно</w:t>
            </w:r>
          </w:p>
        </w:tc>
        <w:tc>
          <w:tcPr>
            <w:tcW w:w="916" w:type="pct"/>
            <w:shd w:val="clear" w:color="auto" w:fill="auto"/>
          </w:tcPr>
          <w:p w:rsidR="00754A94" w:rsidRPr="00295026" w:rsidRDefault="00754A94" w:rsidP="00B9140A">
            <w:pPr>
              <w:jc w:val="center"/>
            </w:pPr>
            <w:r w:rsidRPr="00295026">
              <w:t>5</w:t>
            </w:r>
          </w:p>
        </w:tc>
      </w:tr>
      <w:tr w:rsidR="00754A94" w:rsidRPr="00295026" w:rsidTr="00B9140A">
        <w:trPr>
          <w:trHeight w:val="315"/>
        </w:trPr>
        <w:tc>
          <w:tcPr>
            <w:tcW w:w="5000" w:type="pct"/>
            <w:gridSpan w:val="4"/>
            <w:shd w:val="clear" w:color="auto" w:fill="auto"/>
          </w:tcPr>
          <w:p w:rsidR="00754A94" w:rsidRPr="00295026" w:rsidRDefault="00754A94" w:rsidP="00B9140A">
            <w:r w:rsidRPr="00295026">
              <w:rPr>
                <w:b/>
              </w:rPr>
              <w:t>4. Результаты выполнения программы (максимальное количество баллов 45), в том числе:</w:t>
            </w:r>
          </w:p>
        </w:tc>
      </w:tr>
      <w:tr w:rsidR="00754A94" w:rsidRPr="00295026" w:rsidTr="00AF6E45">
        <w:trPr>
          <w:trHeight w:val="911"/>
        </w:trPr>
        <w:tc>
          <w:tcPr>
            <w:tcW w:w="294" w:type="pct"/>
            <w:shd w:val="clear" w:color="auto" w:fill="auto"/>
          </w:tcPr>
          <w:p w:rsidR="00754A94" w:rsidRPr="00295026" w:rsidRDefault="00754A94" w:rsidP="00B9140A">
            <w:r w:rsidRPr="00295026">
              <w:rPr>
                <w:sz w:val="22"/>
                <w:szCs w:val="22"/>
              </w:rPr>
              <w:t>4.1</w:t>
            </w:r>
          </w:p>
        </w:tc>
        <w:tc>
          <w:tcPr>
            <w:tcW w:w="2325" w:type="pct"/>
            <w:shd w:val="clear" w:color="auto" w:fill="auto"/>
          </w:tcPr>
          <w:p w:rsidR="00754A94" w:rsidRPr="00AF6E45" w:rsidRDefault="00754A94" w:rsidP="00AF6E45">
            <w:pPr>
              <w:pStyle w:val="Point"/>
              <w:spacing w:before="0" w:line="240" w:lineRule="auto"/>
              <w:ind w:firstLine="0"/>
              <w:rPr>
                <w:color w:val="000000"/>
              </w:rPr>
            </w:pPr>
            <w:r w:rsidRPr="00295026">
              <w:rPr>
                <w:color w:val="000000"/>
              </w:rPr>
              <w:t xml:space="preserve">Соответствие достигнутых результатов в процессе реализации программы </w:t>
            </w:r>
            <w:proofErr w:type="gramStart"/>
            <w:r w:rsidRPr="00295026">
              <w:rPr>
                <w:color w:val="000000"/>
              </w:rPr>
              <w:t>ожидаемым</w:t>
            </w:r>
            <w:proofErr w:type="gramEnd"/>
            <w:r w:rsidRPr="00295026">
              <w:rPr>
                <w:color w:val="000000"/>
              </w:rPr>
              <w:t xml:space="preserve"> результат</w:t>
            </w:r>
            <w:r w:rsidR="00AF6E45">
              <w:rPr>
                <w:color w:val="000000"/>
              </w:rPr>
              <w:t>а</w:t>
            </w:r>
          </w:p>
        </w:tc>
        <w:tc>
          <w:tcPr>
            <w:tcW w:w="1465" w:type="pct"/>
            <w:shd w:val="clear" w:color="auto" w:fill="auto"/>
          </w:tcPr>
          <w:p w:rsidR="00754A94" w:rsidRPr="00295026" w:rsidRDefault="00754A94" w:rsidP="009B139B">
            <w:pPr>
              <w:jc w:val="center"/>
            </w:pPr>
            <w:r w:rsidRPr="00295026">
              <w:t>100%</w:t>
            </w:r>
          </w:p>
        </w:tc>
        <w:tc>
          <w:tcPr>
            <w:tcW w:w="916" w:type="pct"/>
            <w:shd w:val="clear" w:color="auto" w:fill="auto"/>
          </w:tcPr>
          <w:p w:rsidR="00754A94" w:rsidRPr="00295026" w:rsidRDefault="0065654A" w:rsidP="00B9140A">
            <w:pPr>
              <w:jc w:val="center"/>
            </w:pPr>
            <w:r>
              <w:t>1</w:t>
            </w:r>
            <w:r w:rsidR="009C25FF">
              <w:t>5</w:t>
            </w:r>
          </w:p>
        </w:tc>
      </w:tr>
      <w:tr w:rsidR="00754A94" w:rsidRPr="00295026" w:rsidTr="00B9140A">
        <w:trPr>
          <w:trHeight w:val="760"/>
        </w:trPr>
        <w:tc>
          <w:tcPr>
            <w:tcW w:w="294" w:type="pct"/>
            <w:shd w:val="clear" w:color="auto" w:fill="auto"/>
          </w:tcPr>
          <w:p w:rsidR="00754A94" w:rsidRPr="00295026" w:rsidRDefault="00754A94" w:rsidP="00B9140A">
            <w:r w:rsidRPr="00295026">
              <w:rPr>
                <w:sz w:val="22"/>
                <w:szCs w:val="22"/>
              </w:rPr>
              <w:t>4.2.</w:t>
            </w:r>
          </w:p>
        </w:tc>
        <w:tc>
          <w:tcPr>
            <w:tcW w:w="2325" w:type="pct"/>
            <w:shd w:val="clear" w:color="auto" w:fill="auto"/>
          </w:tcPr>
          <w:p w:rsidR="00754A94" w:rsidRPr="00295026" w:rsidRDefault="00754A94" w:rsidP="00B9140A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  <w:color w:val="000000"/>
              </w:rPr>
              <w:t xml:space="preserve">Соответствие фактического уровня затрат на реализацию мероприятий программы запланированному уровню </w:t>
            </w:r>
          </w:p>
        </w:tc>
        <w:tc>
          <w:tcPr>
            <w:tcW w:w="1465" w:type="pct"/>
            <w:shd w:val="clear" w:color="auto" w:fill="auto"/>
          </w:tcPr>
          <w:p w:rsidR="00754A94" w:rsidRPr="00295026" w:rsidRDefault="00754A94" w:rsidP="00B9140A">
            <w:pPr>
              <w:jc w:val="center"/>
            </w:pPr>
            <w:r w:rsidRPr="00295026">
              <w:t>Финансирование не требуется</w:t>
            </w:r>
          </w:p>
        </w:tc>
        <w:tc>
          <w:tcPr>
            <w:tcW w:w="916" w:type="pct"/>
            <w:shd w:val="clear" w:color="auto" w:fill="auto"/>
          </w:tcPr>
          <w:p w:rsidR="00894745" w:rsidRDefault="00754A94" w:rsidP="00B9140A">
            <w:pPr>
              <w:jc w:val="center"/>
            </w:pPr>
            <w:r w:rsidRPr="00295026">
              <w:t>0</w:t>
            </w:r>
          </w:p>
          <w:p w:rsidR="00754A94" w:rsidRPr="00894745" w:rsidRDefault="00754A94" w:rsidP="00894745">
            <w:pPr>
              <w:jc w:val="center"/>
            </w:pPr>
          </w:p>
        </w:tc>
      </w:tr>
      <w:tr w:rsidR="00754A94" w:rsidRPr="00295026" w:rsidTr="00AF6E45">
        <w:trPr>
          <w:trHeight w:val="669"/>
        </w:trPr>
        <w:tc>
          <w:tcPr>
            <w:tcW w:w="294" w:type="pct"/>
            <w:shd w:val="clear" w:color="auto" w:fill="auto"/>
          </w:tcPr>
          <w:p w:rsidR="00754A94" w:rsidRPr="00295026" w:rsidRDefault="00754A94" w:rsidP="00B9140A">
            <w:r w:rsidRPr="00295026">
              <w:rPr>
                <w:sz w:val="22"/>
                <w:szCs w:val="22"/>
              </w:rPr>
              <w:t>4.3.</w:t>
            </w:r>
          </w:p>
        </w:tc>
        <w:tc>
          <w:tcPr>
            <w:tcW w:w="2325" w:type="pct"/>
            <w:shd w:val="clear" w:color="auto" w:fill="auto"/>
          </w:tcPr>
          <w:p w:rsidR="00754A94" w:rsidRPr="00295026" w:rsidRDefault="00754A94" w:rsidP="00B9140A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  <w:szCs w:val="28"/>
              </w:rPr>
              <w:t>Эффективность реализации муниципальной целевой программы</w:t>
            </w:r>
          </w:p>
        </w:tc>
        <w:tc>
          <w:tcPr>
            <w:tcW w:w="1465" w:type="pct"/>
            <w:shd w:val="clear" w:color="auto" w:fill="auto"/>
          </w:tcPr>
          <w:p w:rsidR="00754A94" w:rsidRPr="00295026" w:rsidRDefault="00754A94" w:rsidP="009B139B">
            <w:pPr>
              <w:jc w:val="center"/>
            </w:pPr>
            <w:r w:rsidRPr="00295026">
              <w:t>100%</w:t>
            </w:r>
          </w:p>
        </w:tc>
        <w:tc>
          <w:tcPr>
            <w:tcW w:w="916" w:type="pct"/>
            <w:shd w:val="clear" w:color="auto" w:fill="auto"/>
          </w:tcPr>
          <w:p w:rsidR="00754A94" w:rsidRPr="00295026" w:rsidRDefault="0065654A" w:rsidP="009C25FF">
            <w:pPr>
              <w:jc w:val="center"/>
            </w:pPr>
            <w:r>
              <w:t>10</w:t>
            </w:r>
          </w:p>
        </w:tc>
      </w:tr>
      <w:tr w:rsidR="00754A94" w:rsidRPr="00295026" w:rsidTr="00B9140A">
        <w:trPr>
          <w:trHeight w:val="581"/>
        </w:trPr>
        <w:tc>
          <w:tcPr>
            <w:tcW w:w="294" w:type="pct"/>
            <w:shd w:val="clear" w:color="auto" w:fill="auto"/>
          </w:tcPr>
          <w:p w:rsidR="00754A94" w:rsidRPr="00295026" w:rsidRDefault="00754A94" w:rsidP="00B9140A">
            <w:r w:rsidRPr="00295026">
              <w:rPr>
                <w:sz w:val="22"/>
                <w:szCs w:val="22"/>
              </w:rPr>
              <w:t>4.4.</w:t>
            </w:r>
          </w:p>
        </w:tc>
        <w:tc>
          <w:tcPr>
            <w:tcW w:w="2325" w:type="pct"/>
            <w:shd w:val="clear" w:color="auto" w:fill="auto"/>
          </w:tcPr>
          <w:p w:rsidR="00754A94" w:rsidRPr="00295026" w:rsidRDefault="00754A94" w:rsidP="00B9140A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Получение результатов требуемого качества</w:t>
            </w:r>
          </w:p>
        </w:tc>
        <w:tc>
          <w:tcPr>
            <w:tcW w:w="1465" w:type="pct"/>
            <w:shd w:val="clear" w:color="auto" w:fill="auto"/>
          </w:tcPr>
          <w:p w:rsidR="00754A94" w:rsidRPr="00295026" w:rsidRDefault="00754A94" w:rsidP="00B9140A">
            <w:pPr>
              <w:jc w:val="center"/>
            </w:pPr>
            <w:r w:rsidRPr="00295026">
              <w:t>Более 90%</w:t>
            </w:r>
          </w:p>
        </w:tc>
        <w:tc>
          <w:tcPr>
            <w:tcW w:w="916" w:type="pct"/>
            <w:shd w:val="clear" w:color="auto" w:fill="auto"/>
          </w:tcPr>
          <w:p w:rsidR="00754A94" w:rsidRPr="00295026" w:rsidRDefault="00160C05" w:rsidP="0065654A">
            <w:pPr>
              <w:jc w:val="center"/>
            </w:pPr>
            <w:r>
              <w:t>5</w:t>
            </w:r>
          </w:p>
        </w:tc>
      </w:tr>
      <w:tr w:rsidR="00754A94" w:rsidRPr="00295026" w:rsidTr="00B9140A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:rsidR="00754A94" w:rsidRPr="00295026" w:rsidRDefault="00754A94" w:rsidP="00160C05">
            <w:pPr>
              <w:rPr>
                <w:b/>
              </w:rPr>
            </w:pPr>
            <w:r w:rsidRPr="009C25FF">
              <w:rPr>
                <w:b/>
                <w:color w:val="000000" w:themeColor="text1"/>
              </w:rPr>
              <w:t xml:space="preserve">Итого баллов:                                                                                                                   </w:t>
            </w:r>
            <w:r w:rsidR="0065654A">
              <w:rPr>
                <w:b/>
                <w:color w:val="000000" w:themeColor="text1"/>
              </w:rPr>
              <w:t>6</w:t>
            </w:r>
            <w:r w:rsidR="00160C05">
              <w:rPr>
                <w:b/>
                <w:color w:val="000000" w:themeColor="text1"/>
              </w:rPr>
              <w:t>5</w:t>
            </w:r>
          </w:p>
        </w:tc>
      </w:tr>
    </w:tbl>
    <w:p w:rsidR="00754A94" w:rsidRPr="00295026" w:rsidRDefault="00754A94" w:rsidP="00754A94">
      <w:pPr>
        <w:ind w:firstLine="709"/>
        <w:jc w:val="center"/>
        <w:rPr>
          <w:b/>
        </w:rPr>
      </w:pPr>
    </w:p>
    <w:p w:rsidR="00754A94" w:rsidRPr="00295026" w:rsidRDefault="00754A94" w:rsidP="00754A94">
      <w:pPr>
        <w:spacing w:before="3" w:line="90" w:lineRule="exact"/>
        <w:rPr>
          <w:sz w:val="9"/>
          <w:szCs w:val="9"/>
        </w:rPr>
      </w:pPr>
    </w:p>
    <w:p w:rsidR="004E0716" w:rsidRPr="00295026" w:rsidRDefault="004C0305" w:rsidP="00B83062">
      <w:pPr>
        <w:pStyle w:val="ConsPlusCell"/>
        <w:suppressAutoHyphens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2.</w:t>
      </w:r>
      <w:r w:rsidR="00B830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b/>
          <w:sz w:val="28"/>
          <w:szCs w:val="28"/>
        </w:rPr>
        <w:t>Х</w:t>
      </w:r>
      <w:r w:rsidR="00754A94" w:rsidRPr="00295026">
        <w:rPr>
          <w:rFonts w:ascii="Times New Roman" w:hAnsi="Times New Roman" w:cs="Times New Roman"/>
          <w:b/>
          <w:sz w:val="28"/>
          <w:szCs w:val="28"/>
        </w:rPr>
        <w:t>арактеристика вклада достигнутых результатов в решение задач и достижение целей подпрограммы.</w:t>
      </w:r>
    </w:p>
    <w:p w:rsidR="00F93F2C" w:rsidRPr="00295026" w:rsidRDefault="00202D8F" w:rsidP="00202D8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5026">
        <w:rPr>
          <w:rFonts w:ascii="Times New Roman" w:hAnsi="Times New Roman" w:cs="Times New Roman"/>
          <w:sz w:val="28"/>
          <w:szCs w:val="28"/>
        </w:rPr>
        <w:t>Финансовым управлением администрации Ковровского района ежемесячно, ежеквартально</w:t>
      </w:r>
      <w:r w:rsidR="00461F0E" w:rsidRPr="00295026">
        <w:rPr>
          <w:rFonts w:ascii="Times New Roman" w:hAnsi="Times New Roman" w:cs="Times New Roman"/>
          <w:sz w:val="28"/>
          <w:szCs w:val="28"/>
        </w:rPr>
        <w:t xml:space="preserve"> в соответствии с приказами Министерства финансов Российской Федерации </w:t>
      </w:r>
      <w:r w:rsidR="00D032FC" w:rsidRPr="00295026">
        <w:rPr>
          <w:rFonts w:ascii="Times New Roman" w:hAnsi="Times New Roman" w:cs="Times New Roman"/>
          <w:sz w:val="28"/>
          <w:szCs w:val="28"/>
        </w:rPr>
        <w:t>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Федерации»,</w:t>
      </w:r>
      <w:r w:rsidRPr="00295026">
        <w:rPr>
          <w:rFonts w:ascii="Times New Roman" w:hAnsi="Times New Roman" w:cs="Times New Roman"/>
          <w:sz w:val="28"/>
          <w:szCs w:val="28"/>
        </w:rPr>
        <w:t xml:space="preserve"> </w:t>
      </w:r>
      <w:r w:rsidR="00461F0E" w:rsidRPr="00295026">
        <w:rPr>
          <w:rFonts w:ascii="Times New Roman" w:hAnsi="Times New Roman" w:cs="Times New Roman"/>
          <w:sz w:val="28"/>
          <w:szCs w:val="28"/>
        </w:rPr>
        <w:t xml:space="preserve">от 25.03.2011 № 33н </w:t>
      </w:r>
      <w:r w:rsidR="00D032FC" w:rsidRPr="00295026">
        <w:rPr>
          <w:rFonts w:ascii="Times New Roman" w:hAnsi="Times New Roman" w:cs="Times New Roman"/>
          <w:sz w:val="28"/>
          <w:szCs w:val="28"/>
        </w:rPr>
        <w:t>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</w:t>
      </w:r>
      <w:r w:rsidR="00461F0E" w:rsidRPr="00295026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295026">
        <w:rPr>
          <w:rFonts w:ascii="Times New Roman" w:hAnsi="Times New Roman" w:cs="Times New Roman"/>
          <w:sz w:val="28"/>
          <w:szCs w:val="28"/>
        </w:rPr>
        <w:t>с соблюдением</w:t>
      </w:r>
      <w:proofErr w:type="gramEnd"/>
      <w:r w:rsidRPr="00295026">
        <w:rPr>
          <w:rFonts w:ascii="Times New Roman" w:hAnsi="Times New Roman" w:cs="Times New Roman"/>
          <w:sz w:val="28"/>
          <w:szCs w:val="28"/>
        </w:rPr>
        <w:t xml:space="preserve"> сроков</w:t>
      </w:r>
      <w:r w:rsidR="0079352B" w:rsidRPr="00295026">
        <w:rPr>
          <w:rFonts w:ascii="Times New Roman" w:hAnsi="Times New Roman" w:cs="Times New Roman"/>
          <w:sz w:val="28"/>
          <w:szCs w:val="28"/>
        </w:rPr>
        <w:t xml:space="preserve">, установленных </w:t>
      </w:r>
      <w:r w:rsidRPr="00295026">
        <w:rPr>
          <w:rFonts w:ascii="Times New Roman" w:hAnsi="Times New Roman" w:cs="Times New Roman"/>
          <w:sz w:val="28"/>
          <w:szCs w:val="28"/>
        </w:rPr>
        <w:t>распоряжени</w:t>
      </w:r>
      <w:r w:rsidR="0079352B" w:rsidRPr="00295026">
        <w:rPr>
          <w:rFonts w:ascii="Times New Roman" w:hAnsi="Times New Roman" w:cs="Times New Roman"/>
          <w:sz w:val="28"/>
          <w:szCs w:val="28"/>
        </w:rPr>
        <w:t>ем</w:t>
      </w:r>
      <w:r w:rsidRPr="00295026">
        <w:rPr>
          <w:rFonts w:ascii="Times New Roman" w:hAnsi="Times New Roman" w:cs="Times New Roman"/>
          <w:sz w:val="28"/>
          <w:szCs w:val="28"/>
        </w:rPr>
        <w:t xml:space="preserve"> департамента финансов, бюджетной и налоговой политики администрации </w:t>
      </w:r>
      <w:r w:rsidRPr="00295026">
        <w:rPr>
          <w:rFonts w:ascii="Times New Roman" w:hAnsi="Times New Roman" w:cs="Times New Roman"/>
          <w:sz w:val="28"/>
          <w:szCs w:val="28"/>
        </w:rPr>
        <w:lastRenderedPageBreak/>
        <w:t xml:space="preserve">Ковровского района проводиться камеральная проверка бюджетной, бухгалтерской отчетности главных администраторов доходов, главных распорядителей, получателей средств районного бюджета, финансовых отделов муниципальных образований Ковровского района. </w:t>
      </w:r>
      <w:r w:rsidR="00461F0E" w:rsidRPr="00295026">
        <w:rPr>
          <w:rFonts w:ascii="Times New Roman" w:hAnsi="Times New Roman" w:cs="Times New Roman"/>
          <w:sz w:val="28"/>
          <w:szCs w:val="28"/>
        </w:rPr>
        <w:t>В соответствии с приказом Министерства финансов Российской Федерации о</w:t>
      </w:r>
      <w:r w:rsidRPr="00295026">
        <w:rPr>
          <w:rFonts w:ascii="Times New Roman" w:hAnsi="Times New Roman" w:cs="Times New Roman"/>
          <w:sz w:val="28"/>
          <w:szCs w:val="28"/>
        </w:rPr>
        <w:t>рганизована работа по составлению ежемесячно</w:t>
      </w:r>
      <w:r w:rsidR="003E6D5C">
        <w:rPr>
          <w:rFonts w:ascii="Times New Roman" w:hAnsi="Times New Roman" w:cs="Times New Roman"/>
          <w:sz w:val="28"/>
          <w:szCs w:val="28"/>
        </w:rPr>
        <w:t>й</w:t>
      </w:r>
      <w:r w:rsidRPr="00295026">
        <w:rPr>
          <w:rFonts w:ascii="Times New Roman" w:hAnsi="Times New Roman" w:cs="Times New Roman"/>
          <w:sz w:val="28"/>
          <w:szCs w:val="28"/>
        </w:rPr>
        <w:t>, ежеквартально</w:t>
      </w:r>
      <w:r w:rsidR="003E6D5C">
        <w:rPr>
          <w:rFonts w:ascii="Times New Roman" w:hAnsi="Times New Roman" w:cs="Times New Roman"/>
          <w:sz w:val="28"/>
          <w:szCs w:val="28"/>
        </w:rPr>
        <w:t>й</w:t>
      </w:r>
      <w:r w:rsidRPr="00295026">
        <w:rPr>
          <w:rFonts w:ascii="Times New Roman" w:hAnsi="Times New Roman" w:cs="Times New Roman"/>
          <w:sz w:val="28"/>
          <w:szCs w:val="28"/>
        </w:rPr>
        <w:t xml:space="preserve"> консолидированной отчетности об исполнении бюджета Ковровского района и сводной бухгалтерской отчетности бюджетных и автономных учреждений Ковровского района. </w:t>
      </w:r>
    </w:p>
    <w:p w:rsidR="000D4A91" w:rsidRDefault="00713C39" w:rsidP="00202D8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В целях своевременного и качественного формирования бюджетной и бухгалтерской отчетности</w:t>
      </w:r>
      <w:r w:rsidR="00F93F2C" w:rsidRPr="00295026">
        <w:rPr>
          <w:rFonts w:ascii="Times New Roman" w:hAnsi="Times New Roman" w:cs="Times New Roman"/>
          <w:sz w:val="28"/>
          <w:szCs w:val="28"/>
        </w:rPr>
        <w:t xml:space="preserve"> были разработаны и направлены для использования в работе главным администраторам доходов, главным распорядителям, получателям средств районного бюджета, финансовым отделам муниципальных образований Ковровского района</w:t>
      </w:r>
      <w:r w:rsidR="000D4A91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453712" w:rsidRPr="00295026">
        <w:rPr>
          <w:rFonts w:ascii="Times New Roman" w:hAnsi="Times New Roman" w:cs="Times New Roman"/>
          <w:sz w:val="28"/>
          <w:szCs w:val="28"/>
        </w:rPr>
        <w:t xml:space="preserve"> </w:t>
      </w:r>
      <w:r w:rsidR="00611914">
        <w:rPr>
          <w:rFonts w:ascii="Times New Roman" w:hAnsi="Times New Roman" w:cs="Times New Roman"/>
          <w:sz w:val="28"/>
          <w:szCs w:val="28"/>
        </w:rPr>
        <w:t>письма</w:t>
      </w:r>
      <w:r w:rsidR="000D4A91">
        <w:rPr>
          <w:rFonts w:ascii="Times New Roman" w:hAnsi="Times New Roman" w:cs="Times New Roman"/>
          <w:sz w:val="28"/>
          <w:szCs w:val="28"/>
        </w:rPr>
        <w:t>:</w:t>
      </w:r>
    </w:p>
    <w:p w:rsidR="000D4A91" w:rsidRDefault="000D4A91" w:rsidP="00202D8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53712" w:rsidRPr="00295026">
        <w:rPr>
          <w:rFonts w:ascii="Times New Roman" w:hAnsi="Times New Roman" w:cs="Times New Roman"/>
          <w:sz w:val="28"/>
          <w:szCs w:val="28"/>
        </w:rPr>
        <w:t xml:space="preserve"> </w:t>
      </w:r>
      <w:r w:rsidR="00A045C7" w:rsidRPr="00295026">
        <w:rPr>
          <w:rFonts w:ascii="Times New Roman" w:hAnsi="Times New Roman" w:cs="Times New Roman"/>
          <w:sz w:val="28"/>
          <w:szCs w:val="28"/>
        </w:rPr>
        <w:t xml:space="preserve">от </w:t>
      </w:r>
      <w:r w:rsidR="000349FD">
        <w:rPr>
          <w:rFonts w:ascii="Times New Roman" w:hAnsi="Times New Roman" w:cs="Times New Roman"/>
          <w:sz w:val="28"/>
          <w:szCs w:val="28"/>
        </w:rPr>
        <w:t>1</w:t>
      </w:r>
      <w:r w:rsidR="002C1701">
        <w:rPr>
          <w:rFonts w:ascii="Times New Roman" w:hAnsi="Times New Roman" w:cs="Times New Roman"/>
          <w:sz w:val="28"/>
          <w:szCs w:val="28"/>
        </w:rPr>
        <w:t>0</w:t>
      </w:r>
      <w:r w:rsidR="00A045C7" w:rsidRPr="00295026">
        <w:rPr>
          <w:rFonts w:ascii="Times New Roman" w:hAnsi="Times New Roman" w:cs="Times New Roman"/>
          <w:sz w:val="28"/>
          <w:szCs w:val="28"/>
        </w:rPr>
        <w:t>.0</w:t>
      </w:r>
      <w:r w:rsidR="000349FD">
        <w:rPr>
          <w:rFonts w:ascii="Times New Roman" w:hAnsi="Times New Roman" w:cs="Times New Roman"/>
          <w:sz w:val="28"/>
          <w:szCs w:val="28"/>
        </w:rPr>
        <w:t>1</w:t>
      </w:r>
      <w:r w:rsidR="00A045C7" w:rsidRPr="00295026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C1701">
        <w:rPr>
          <w:rFonts w:ascii="Times New Roman" w:hAnsi="Times New Roman" w:cs="Times New Roman"/>
          <w:sz w:val="28"/>
          <w:szCs w:val="28"/>
        </w:rPr>
        <w:t>5</w:t>
      </w:r>
      <w:r w:rsidR="00A045C7" w:rsidRPr="00295026">
        <w:rPr>
          <w:rFonts w:ascii="Times New Roman" w:hAnsi="Times New Roman" w:cs="Times New Roman"/>
          <w:sz w:val="28"/>
          <w:szCs w:val="28"/>
        </w:rPr>
        <w:t xml:space="preserve"> № </w:t>
      </w:r>
      <w:r w:rsidR="000349FD">
        <w:rPr>
          <w:rFonts w:ascii="Times New Roman" w:hAnsi="Times New Roman" w:cs="Times New Roman"/>
          <w:sz w:val="28"/>
          <w:szCs w:val="28"/>
        </w:rPr>
        <w:t>ФУ-01-12/</w:t>
      </w:r>
      <w:r w:rsidR="002C1701">
        <w:rPr>
          <w:rFonts w:ascii="Times New Roman" w:hAnsi="Times New Roman" w:cs="Times New Roman"/>
          <w:sz w:val="28"/>
          <w:szCs w:val="28"/>
        </w:rPr>
        <w:t>2</w:t>
      </w:r>
      <w:r w:rsidR="00A045C7" w:rsidRPr="00295026">
        <w:rPr>
          <w:rFonts w:ascii="Times New Roman" w:hAnsi="Times New Roman" w:cs="Times New Roman"/>
          <w:sz w:val="28"/>
          <w:szCs w:val="28"/>
        </w:rPr>
        <w:t xml:space="preserve"> «О</w:t>
      </w:r>
      <w:r w:rsidR="000349FD">
        <w:rPr>
          <w:rFonts w:ascii="Times New Roman" w:hAnsi="Times New Roman" w:cs="Times New Roman"/>
          <w:sz w:val="28"/>
          <w:szCs w:val="28"/>
        </w:rPr>
        <w:t>б</w:t>
      </w:r>
      <w:r w:rsidR="00A045C7" w:rsidRPr="00295026">
        <w:rPr>
          <w:rFonts w:ascii="Times New Roman" w:hAnsi="Times New Roman" w:cs="Times New Roman"/>
          <w:sz w:val="28"/>
          <w:szCs w:val="28"/>
        </w:rPr>
        <w:t xml:space="preserve"> </w:t>
      </w:r>
      <w:r w:rsidR="000349FD">
        <w:rPr>
          <w:rFonts w:ascii="Times New Roman" w:hAnsi="Times New Roman" w:cs="Times New Roman"/>
          <w:sz w:val="28"/>
          <w:szCs w:val="28"/>
        </w:rPr>
        <w:t xml:space="preserve"> особенностях составления и представления годовой </w:t>
      </w:r>
      <w:r w:rsidR="00C62423">
        <w:rPr>
          <w:rFonts w:ascii="Times New Roman" w:hAnsi="Times New Roman" w:cs="Times New Roman"/>
          <w:sz w:val="28"/>
          <w:szCs w:val="28"/>
        </w:rPr>
        <w:t xml:space="preserve">консолидированной бюджетной </w:t>
      </w:r>
      <w:r w:rsidR="000349FD">
        <w:rPr>
          <w:rFonts w:ascii="Times New Roman" w:hAnsi="Times New Roman" w:cs="Times New Roman"/>
          <w:sz w:val="28"/>
          <w:szCs w:val="28"/>
        </w:rPr>
        <w:t>отчетности об исполнении бюджет</w:t>
      </w:r>
      <w:r w:rsidR="00C62423">
        <w:rPr>
          <w:rFonts w:ascii="Times New Roman" w:hAnsi="Times New Roman" w:cs="Times New Roman"/>
          <w:sz w:val="28"/>
          <w:szCs w:val="28"/>
        </w:rPr>
        <w:t>а</w:t>
      </w:r>
      <w:r w:rsidR="000349F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1701" w:rsidRDefault="002C1701" w:rsidP="002C170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9502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29502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5026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29502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ФУ-01-12/3</w:t>
      </w:r>
      <w:r w:rsidRPr="00295026">
        <w:rPr>
          <w:rFonts w:ascii="Times New Roman" w:hAnsi="Times New Roman" w:cs="Times New Roman"/>
          <w:sz w:val="28"/>
          <w:szCs w:val="28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>б особенностях составления и представления</w:t>
      </w:r>
      <w:r w:rsidRPr="00295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годовой</w:t>
      </w:r>
      <w:r w:rsidRPr="0029502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консолидированной </w:t>
      </w:r>
      <w:r w:rsidRPr="00295026">
        <w:rPr>
          <w:rFonts w:ascii="Times New Roman" w:hAnsi="Times New Roman" w:cs="Times New Roman"/>
          <w:sz w:val="28"/>
          <w:szCs w:val="28"/>
        </w:rPr>
        <w:t>бюджетной отчетности</w:t>
      </w:r>
      <w:r>
        <w:rPr>
          <w:rFonts w:ascii="Times New Roman" w:hAnsi="Times New Roman" w:cs="Times New Roman"/>
          <w:sz w:val="28"/>
          <w:szCs w:val="28"/>
        </w:rPr>
        <w:t xml:space="preserve"> об исполнении бюджетов муниципальных образований Ковровского района за 2024 год</w:t>
      </w:r>
      <w:r w:rsidRPr="0029502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49FD" w:rsidRDefault="000D4A91" w:rsidP="00202D8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</w:t>
      </w:r>
      <w:r w:rsidR="000349FD">
        <w:rPr>
          <w:rFonts w:ascii="Times New Roman" w:hAnsi="Times New Roman" w:cs="Times New Roman"/>
          <w:sz w:val="28"/>
          <w:szCs w:val="28"/>
        </w:rPr>
        <w:t>1</w:t>
      </w:r>
      <w:r w:rsidR="002C170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0349F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2C170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349FD">
        <w:rPr>
          <w:rFonts w:ascii="Times New Roman" w:hAnsi="Times New Roman" w:cs="Times New Roman"/>
          <w:sz w:val="28"/>
          <w:szCs w:val="28"/>
        </w:rPr>
        <w:t>ФУ-01-12/</w:t>
      </w:r>
      <w:r w:rsidR="00185E5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4A91">
        <w:rPr>
          <w:rFonts w:ascii="Times New Roman" w:hAnsi="Times New Roman" w:cs="Times New Roman"/>
          <w:sz w:val="28"/>
          <w:szCs w:val="28"/>
        </w:rPr>
        <w:t>«О</w:t>
      </w:r>
      <w:r w:rsidR="000349FD">
        <w:rPr>
          <w:rFonts w:ascii="Times New Roman" w:hAnsi="Times New Roman" w:cs="Times New Roman"/>
          <w:sz w:val="28"/>
          <w:szCs w:val="28"/>
        </w:rPr>
        <w:t xml:space="preserve">б особенностях составления представления сводной </w:t>
      </w:r>
      <w:r w:rsidR="00C62423">
        <w:rPr>
          <w:rFonts w:ascii="Times New Roman" w:hAnsi="Times New Roman" w:cs="Times New Roman"/>
          <w:sz w:val="28"/>
          <w:szCs w:val="28"/>
        </w:rPr>
        <w:t xml:space="preserve">годовой </w:t>
      </w:r>
      <w:r w:rsidR="000349FD">
        <w:rPr>
          <w:rFonts w:ascii="Times New Roman" w:hAnsi="Times New Roman" w:cs="Times New Roman"/>
          <w:sz w:val="28"/>
          <w:szCs w:val="28"/>
        </w:rPr>
        <w:t>бухгалтерской отчетности муниципальны</w:t>
      </w:r>
      <w:r w:rsidR="00C62423">
        <w:rPr>
          <w:rFonts w:ascii="Times New Roman" w:hAnsi="Times New Roman" w:cs="Times New Roman"/>
          <w:sz w:val="28"/>
          <w:szCs w:val="28"/>
        </w:rPr>
        <w:t>х</w:t>
      </w:r>
      <w:r w:rsidR="000349FD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C62423">
        <w:rPr>
          <w:rFonts w:ascii="Times New Roman" w:hAnsi="Times New Roman" w:cs="Times New Roman"/>
          <w:sz w:val="28"/>
          <w:szCs w:val="28"/>
        </w:rPr>
        <w:t>х</w:t>
      </w:r>
      <w:r w:rsidR="000349FD">
        <w:rPr>
          <w:rFonts w:ascii="Times New Roman" w:hAnsi="Times New Roman" w:cs="Times New Roman"/>
          <w:sz w:val="28"/>
          <w:szCs w:val="28"/>
        </w:rPr>
        <w:t xml:space="preserve"> и автономны</w:t>
      </w:r>
      <w:r w:rsidR="00C62423">
        <w:rPr>
          <w:rFonts w:ascii="Times New Roman" w:hAnsi="Times New Roman" w:cs="Times New Roman"/>
          <w:sz w:val="28"/>
          <w:szCs w:val="28"/>
        </w:rPr>
        <w:t>х</w:t>
      </w:r>
      <w:r w:rsidR="000349FD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C62423">
        <w:rPr>
          <w:rFonts w:ascii="Times New Roman" w:hAnsi="Times New Roman" w:cs="Times New Roman"/>
          <w:sz w:val="28"/>
          <w:szCs w:val="28"/>
        </w:rPr>
        <w:t>й</w:t>
      </w:r>
      <w:r w:rsidR="000349FD">
        <w:rPr>
          <w:rFonts w:ascii="Times New Roman" w:hAnsi="Times New Roman" w:cs="Times New Roman"/>
          <w:sz w:val="28"/>
          <w:szCs w:val="28"/>
        </w:rPr>
        <w:t xml:space="preserve"> за 202</w:t>
      </w:r>
      <w:r w:rsidR="002C1701">
        <w:rPr>
          <w:rFonts w:ascii="Times New Roman" w:hAnsi="Times New Roman" w:cs="Times New Roman"/>
          <w:sz w:val="28"/>
          <w:szCs w:val="28"/>
        </w:rPr>
        <w:t>4</w:t>
      </w:r>
      <w:r w:rsidR="000349FD">
        <w:rPr>
          <w:rFonts w:ascii="Times New Roman" w:hAnsi="Times New Roman" w:cs="Times New Roman"/>
          <w:sz w:val="28"/>
          <w:szCs w:val="28"/>
        </w:rPr>
        <w:t xml:space="preserve"> год»;</w:t>
      </w:r>
    </w:p>
    <w:p w:rsidR="00FD648D" w:rsidRDefault="000D4A91" w:rsidP="00202D8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</w:t>
      </w:r>
      <w:r w:rsidR="000349FD">
        <w:rPr>
          <w:rFonts w:ascii="Times New Roman" w:hAnsi="Times New Roman" w:cs="Times New Roman"/>
          <w:sz w:val="28"/>
          <w:szCs w:val="28"/>
        </w:rPr>
        <w:t>1</w:t>
      </w:r>
      <w:r w:rsidR="002C170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0349F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2C170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349FD">
        <w:rPr>
          <w:rFonts w:ascii="Times New Roman" w:hAnsi="Times New Roman" w:cs="Times New Roman"/>
          <w:sz w:val="28"/>
          <w:szCs w:val="28"/>
        </w:rPr>
        <w:t>ФУ-01-12/</w:t>
      </w:r>
      <w:r w:rsidR="00185E55">
        <w:rPr>
          <w:rFonts w:ascii="Times New Roman" w:hAnsi="Times New Roman" w:cs="Times New Roman"/>
          <w:sz w:val="28"/>
          <w:szCs w:val="28"/>
        </w:rPr>
        <w:t>5</w:t>
      </w:r>
      <w:r w:rsidR="00D758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D4A91">
        <w:rPr>
          <w:rFonts w:ascii="Times New Roman" w:hAnsi="Times New Roman" w:cs="Times New Roman"/>
          <w:sz w:val="28"/>
          <w:szCs w:val="28"/>
        </w:rPr>
        <w:t xml:space="preserve">О </w:t>
      </w:r>
      <w:r w:rsidR="000349FD">
        <w:rPr>
          <w:rFonts w:ascii="Times New Roman" w:hAnsi="Times New Roman" w:cs="Times New Roman"/>
          <w:sz w:val="28"/>
          <w:szCs w:val="28"/>
        </w:rPr>
        <w:t>предоставлении Справок по консолидируемым расчетам (ф.0503125)</w:t>
      </w:r>
      <w:r w:rsidR="00FD648D">
        <w:rPr>
          <w:rFonts w:ascii="Times New Roman" w:hAnsi="Times New Roman" w:cs="Times New Roman"/>
          <w:sz w:val="28"/>
          <w:szCs w:val="28"/>
        </w:rPr>
        <w:t>.</w:t>
      </w:r>
    </w:p>
    <w:p w:rsidR="00453712" w:rsidRPr="00295026" w:rsidRDefault="00FD648D" w:rsidP="00202D8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Финансовым управлением администрации Ковровского района в целях реализации статьи 242 Бюджетного Кодекса Российской Федерации утвержден Порядок завершения операций по исполнению районного бюджета в  202</w:t>
      </w:r>
      <w:r w:rsidR="00AC009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приказом от 1</w:t>
      </w:r>
      <w:r w:rsidR="00293F5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.12.202</w:t>
      </w:r>
      <w:r w:rsidR="00293F5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293F5F"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завершения операций по исполнению районного бюджета в 202</w:t>
      </w:r>
      <w:r w:rsidR="00293F5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году»</w:t>
      </w:r>
      <w:r w:rsidR="006B2FEE">
        <w:rPr>
          <w:rFonts w:ascii="Times New Roman" w:hAnsi="Times New Roman" w:cs="Times New Roman"/>
          <w:sz w:val="28"/>
          <w:szCs w:val="28"/>
        </w:rPr>
        <w:t>.</w:t>
      </w:r>
      <w:r w:rsidR="000349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A94" w:rsidRDefault="00754A94" w:rsidP="00754A9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Ковровского района </w:t>
      </w:r>
      <w:proofErr w:type="gramStart"/>
      <w:r w:rsidRPr="00295026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295026">
        <w:rPr>
          <w:rFonts w:ascii="Times New Roman" w:hAnsi="Times New Roman" w:cs="Times New Roman"/>
          <w:sz w:val="28"/>
          <w:szCs w:val="28"/>
        </w:rPr>
        <w:t xml:space="preserve"> исполнении статей 264.2 и 264.3 Бюджетного кодекса Российской Федерации</w:t>
      </w:r>
      <w:r w:rsidR="00173F68" w:rsidRPr="00295026">
        <w:rPr>
          <w:rFonts w:ascii="Times New Roman" w:hAnsi="Times New Roman" w:cs="Times New Roman"/>
          <w:sz w:val="28"/>
          <w:szCs w:val="28"/>
        </w:rPr>
        <w:t>, в соответствии с пунктом 298  приказа Министерства Финансов Российской Федерации от 28.12.2020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Федерации»,</w:t>
      </w:r>
      <w:r w:rsidRPr="00295026">
        <w:rPr>
          <w:rFonts w:ascii="Times New Roman" w:hAnsi="Times New Roman" w:cs="Times New Roman"/>
          <w:sz w:val="28"/>
          <w:szCs w:val="28"/>
        </w:rPr>
        <w:t xml:space="preserve">  с приказом от </w:t>
      </w:r>
      <w:r w:rsidR="00611914">
        <w:rPr>
          <w:rFonts w:ascii="Times New Roman" w:hAnsi="Times New Roman" w:cs="Times New Roman"/>
          <w:sz w:val="28"/>
          <w:szCs w:val="28"/>
        </w:rPr>
        <w:t>1</w:t>
      </w:r>
      <w:r w:rsidR="00293F5F">
        <w:rPr>
          <w:rFonts w:ascii="Times New Roman" w:hAnsi="Times New Roman" w:cs="Times New Roman"/>
          <w:sz w:val="28"/>
          <w:szCs w:val="28"/>
        </w:rPr>
        <w:t>7</w:t>
      </w:r>
      <w:r w:rsidRPr="00295026">
        <w:rPr>
          <w:rFonts w:ascii="Times New Roman" w:hAnsi="Times New Roman" w:cs="Times New Roman"/>
          <w:sz w:val="28"/>
          <w:szCs w:val="28"/>
        </w:rPr>
        <w:t>.</w:t>
      </w:r>
      <w:r w:rsidR="00611914">
        <w:rPr>
          <w:rFonts w:ascii="Times New Roman" w:hAnsi="Times New Roman" w:cs="Times New Roman"/>
          <w:sz w:val="28"/>
          <w:szCs w:val="28"/>
        </w:rPr>
        <w:t>12</w:t>
      </w:r>
      <w:r w:rsidRPr="00295026">
        <w:rPr>
          <w:rFonts w:ascii="Times New Roman" w:hAnsi="Times New Roman" w:cs="Times New Roman"/>
          <w:sz w:val="28"/>
          <w:szCs w:val="28"/>
        </w:rPr>
        <w:t>.20</w:t>
      </w:r>
      <w:r w:rsidR="00B02958" w:rsidRPr="00295026">
        <w:rPr>
          <w:rFonts w:ascii="Times New Roman" w:hAnsi="Times New Roman" w:cs="Times New Roman"/>
          <w:sz w:val="28"/>
          <w:szCs w:val="28"/>
        </w:rPr>
        <w:t>2</w:t>
      </w:r>
      <w:r w:rsidR="00293F5F">
        <w:rPr>
          <w:rFonts w:ascii="Times New Roman" w:hAnsi="Times New Roman" w:cs="Times New Roman"/>
          <w:sz w:val="28"/>
          <w:szCs w:val="28"/>
        </w:rPr>
        <w:t>4</w:t>
      </w:r>
      <w:r w:rsidRPr="00295026">
        <w:rPr>
          <w:rFonts w:ascii="Times New Roman" w:hAnsi="Times New Roman" w:cs="Times New Roman"/>
          <w:sz w:val="28"/>
          <w:szCs w:val="28"/>
        </w:rPr>
        <w:t xml:space="preserve"> № </w:t>
      </w:r>
      <w:r w:rsidR="00C747A0">
        <w:rPr>
          <w:rFonts w:ascii="Times New Roman" w:hAnsi="Times New Roman" w:cs="Times New Roman"/>
          <w:sz w:val="28"/>
          <w:szCs w:val="28"/>
        </w:rPr>
        <w:t>5</w:t>
      </w:r>
      <w:r w:rsidR="00293F5F">
        <w:rPr>
          <w:rFonts w:ascii="Times New Roman" w:hAnsi="Times New Roman" w:cs="Times New Roman"/>
          <w:sz w:val="28"/>
          <w:szCs w:val="28"/>
        </w:rPr>
        <w:t>7</w:t>
      </w:r>
      <w:r w:rsidRPr="00295026">
        <w:rPr>
          <w:rFonts w:ascii="Times New Roman" w:hAnsi="Times New Roman" w:cs="Times New Roman"/>
          <w:sz w:val="28"/>
          <w:szCs w:val="28"/>
        </w:rPr>
        <w:t xml:space="preserve"> «О сроках представления</w:t>
      </w:r>
      <w:r w:rsidR="00B02958" w:rsidRPr="00295026">
        <w:rPr>
          <w:rFonts w:ascii="Times New Roman" w:hAnsi="Times New Roman" w:cs="Times New Roman"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sz w:val="28"/>
          <w:szCs w:val="28"/>
        </w:rPr>
        <w:t xml:space="preserve">годовой отчетности об исполнении </w:t>
      </w:r>
      <w:proofErr w:type="gramStart"/>
      <w:r w:rsidRPr="00295026">
        <w:rPr>
          <w:rFonts w:ascii="Times New Roman" w:hAnsi="Times New Roman" w:cs="Times New Roman"/>
          <w:sz w:val="28"/>
          <w:szCs w:val="28"/>
        </w:rPr>
        <w:t xml:space="preserve">бюджета Ковровского района и </w:t>
      </w:r>
      <w:r w:rsidR="00C747A0">
        <w:rPr>
          <w:rFonts w:ascii="Times New Roman" w:hAnsi="Times New Roman" w:cs="Times New Roman"/>
          <w:sz w:val="28"/>
          <w:szCs w:val="28"/>
        </w:rPr>
        <w:t>годовой</w:t>
      </w:r>
      <w:r w:rsidRPr="00295026">
        <w:rPr>
          <w:rFonts w:ascii="Times New Roman" w:hAnsi="Times New Roman" w:cs="Times New Roman"/>
          <w:sz w:val="28"/>
          <w:szCs w:val="28"/>
        </w:rPr>
        <w:t xml:space="preserve"> </w:t>
      </w:r>
      <w:r w:rsidR="00293F5F">
        <w:rPr>
          <w:rFonts w:ascii="Times New Roman" w:hAnsi="Times New Roman" w:cs="Times New Roman"/>
          <w:sz w:val="28"/>
          <w:szCs w:val="28"/>
        </w:rPr>
        <w:t xml:space="preserve">консолидированной бухгалтерской отчетности </w:t>
      </w:r>
      <w:r w:rsidRPr="00295026">
        <w:rPr>
          <w:rFonts w:ascii="Times New Roman" w:hAnsi="Times New Roman" w:cs="Times New Roman"/>
          <w:sz w:val="28"/>
          <w:szCs w:val="28"/>
        </w:rPr>
        <w:t>за 20</w:t>
      </w:r>
      <w:r w:rsidR="00160B98" w:rsidRPr="00295026">
        <w:rPr>
          <w:rFonts w:ascii="Times New Roman" w:hAnsi="Times New Roman" w:cs="Times New Roman"/>
          <w:sz w:val="28"/>
          <w:szCs w:val="28"/>
        </w:rPr>
        <w:t>2</w:t>
      </w:r>
      <w:r w:rsidR="00293F5F">
        <w:rPr>
          <w:rFonts w:ascii="Times New Roman" w:hAnsi="Times New Roman" w:cs="Times New Roman"/>
          <w:sz w:val="28"/>
          <w:szCs w:val="28"/>
        </w:rPr>
        <w:t>4</w:t>
      </w:r>
      <w:r w:rsidRPr="00295026">
        <w:rPr>
          <w:rFonts w:ascii="Times New Roman" w:hAnsi="Times New Roman" w:cs="Times New Roman"/>
          <w:sz w:val="28"/>
          <w:szCs w:val="28"/>
        </w:rPr>
        <w:t xml:space="preserve"> год»</w:t>
      </w:r>
      <w:r w:rsidR="00902B97">
        <w:rPr>
          <w:rFonts w:ascii="Times New Roman" w:hAnsi="Times New Roman" w:cs="Times New Roman"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sz w:val="28"/>
          <w:szCs w:val="28"/>
        </w:rPr>
        <w:t xml:space="preserve"> организована и проведена работа по прием</w:t>
      </w:r>
      <w:r w:rsidR="00BD16EF" w:rsidRPr="00295026">
        <w:rPr>
          <w:rFonts w:ascii="Times New Roman" w:hAnsi="Times New Roman" w:cs="Times New Roman"/>
          <w:sz w:val="28"/>
          <w:szCs w:val="28"/>
        </w:rPr>
        <w:t>ке</w:t>
      </w:r>
      <w:r w:rsidRPr="00295026">
        <w:rPr>
          <w:rFonts w:ascii="Times New Roman" w:hAnsi="Times New Roman" w:cs="Times New Roman"/>
          <w:sz w:val="28"/>
          <w:szCs w:val="28"/>
        </w:rPr>
        <w:t xml:space="preserve">, </w:t>
      </w:r>
      <w:r w:rsidR="00BD16EF" w:rsidRPr="00295026">
        <w:rPr>
          <w:rFonts w:ascii="Times New Roman" w:hAnsi="Times New Roman" w:cs="Times New Roman"/>
          <w:sz w:val="28"/>
          <w:szCs w:val="28"/>
        </w:rPr>
        <w:t>проведению камеральной проверки</w:t>
      </w:r>
      <w:r w:rsidRPr="00295026">
        <w:rPr>
          <w:rFonts w:ascii="Times New Roman" w:hAnsi="Times New Roman" w:cs="Times New Roman"/>
          <w:sz w:val="28"/>
          <w:szCs w:val="28"/>
        </w:rPr>
        <w:t xml:space="preserve"> годовой бюджетной и бухгалтерской отчетности главных администраторов доходов, главных распорядителей, получателей средств районного бюджета, </w:t>
      </w:r>
      <w:r w:rsidRPr="00295026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финансовых отделов муниципальных образований Ковровского района и составлению консолидированной отчетности об исполнении бюджета Ковровского района и сводной бухгалтерской отчетности бюджетных и автономных учреждений Ковровского района. </w:t>
      </w:r>
      <w:proofErr w:type="gramEnd"/>
    </w:p>
    <w:p w:rsidR="00404932" w:rsidRPr="00295026" w:rsidRDefault="00754A94" w:rsidP="004537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Консолидированная отчетность об исполнении</w:t>
      </w:r>
      <w:r w:rsidRPr="0029502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sz w:val="28"/>
          <w:szCs w:val="28"/>
        </w:rPr>
        <w:t xml:space="preserve">бюджета Ковровского района и сводная бухгалтерская отчетность бюджетных и автономных учреждений Ковровского района предоставлена в  </w:t>
      </w:r>
      <w:r w:rsidR="006B2FEE">
        <w:rPr>
          <w:rFonts w:ascii="Times New Roman" w:hAnsi="Times New Roman" w:cs="Times New Roman"/>
          <w:sz w:val="28"/>
          <w:szCs w:val="28"/>
        </w:rPr>
        <w:t>Министерство</w:t>
      </w:r>
      <w:r w:rsidRPr="00295026">
        <w:rPr>
          <w:rFonts w:ascii="Times New Roman" w:hAnsi="Times New Roman" w:cs="Times New Roman"/>
          <w:sz w:val="28"/>
          <w:szCs w:val="28"/>
        </w:rPr>
        <w:t xml:space="preserve"> финансов </w:t>
      </w:r>
      <w:r w:rsidR="00BD16EF" w:rsidRPr="00295026">
        <w:rPr>
          <w:rFonts w:ascii="Times New Roman" w:hAnsi="Times New Roman" w:cs="Times New Roman"/>
          <w:sz w:val="28"/>
          <w:szCs w:val="28"/>
        </w:rPr>
        <w:t xml:space="preserve">Владимирской области </w:t>
      </w:r>
      <w:r w:rsidRPr="00295026">
        <w:rPr>
          <w:rFonts w:ascii="Times New Roman" w:hAnsi="Times New Roman" w:cs="Times New Roman"/>
          <w:sz w:val="28"/>
          <w:szCs w:val="28"/>
        </w:rPr>
        <w:t xml:space="preserve"> своевременно в срок,  </w:t>
      </w:r>
      <w:proofErr w:type="gramStart"/>
      <w:r w:rsidRPr="0029502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B2FEE">
        <w:rPr>
          <w:rFonts w:ascii="Times New Roman" w:hAnsi="Times New Roman" w:cs="Times New Roman"/>
          <w:sz w:val="28"/>
          <w:szCs w:val="28"/>
        </w:rPr>
        <w:t>приказа</w:t>
      </w:r>
      <w:proofErr w:type="gramEnd"/>
      <w:r w:rsidR="006B2FEE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="00FC6531" w:rsidRPr="00295026">
        <w:rPr>
          <w:rFonts w:ascii="Times New Roman" w:hAnsi="Times New Roman" w:cs="Times New Roman"/>
          <w:sz w:val="28"/>
          <w:szCs w:val="28"/>
        </w:rPr>
        <w:t xml:space="preserve"> финансов  </w:t>
      </w:r>
      <w:r w:rsidRPr="00295026">
        <w:rPr>
          <w:rFonts w:ascii="Times New Roman" w:hAnsi="Times New Roman" w:cs="Times New Roman"/>
          <w:sz w:val="28"/>
          <w:szCs w:val="28"/>
        </w:rPr>
        <w:t>Владимирской области</w:t>
      </w:r>
      <w:r w:rsidR="00FC6531" w:rsidRPr="00295026">
        <w:rPr>
          <w:rFonts w:ascii="Times New Roman" w:hAnsi="Times New Roman" w:cs="Times New Roman"/>
          <w:sz w:val="28"/>
          <w:szCs w:val="28"/>
        </w:rPr>
        <w:t xml:space="preserve"> от </w:t>
      </w:r>
      <w:r w:rsidR="00FF03A9">
        <w:rPr>
          <w:rFonts w:ascii="Times New Roman" w:hAnsi="Times New Roman" w:cs="Times New Roman"/>
          <w:sz w:val="28"/>
          <w:szCs w:val="28"/>
        </w:rPr>
        <w:t>1</w:t>
      </w:r>
      <w:r w:rsidR="0068063E">
        <w:rPr>
          <w:rFonts w:ascii="Times New Roman" w:hAnsi="Times New Roman" w:cs="Times New Roman"/>
          <w:sz w:val="28"/>
          <w:szCs w:val="28"/>
        </w:rPr>
        <w:t>0</w:t>
      </w:r>
      <w:r w:rsidR="00FC6531" w:rsidRPr="00295026">
        <w:rPr>
          <w:rFonts w:ascii="Times New Roman" w:hAnsi="Times New Roman" w:cs="Times New Roman"/>
          <w:sz w:val="28"/>
          <w:szCs w:val="28"/>
        </w:rPr>
        <w:t>.</w:t>
      </w:r>
      <w:r w:rsidR="00A12DE0" w:rsidRPr="00295026">
        <w:rPr>
          <w:rFonts w:ascii="Times New Roman" w:hAnsi="Times New Roman" w:cs="Times New Roman"/>
          <w:sz w:val="28"/>
          <w:szCs w:val="28"/>
        </w:rPr>
        <w:t>12</w:t>
      </w:r>
      <w:r w:rsidR="00FC6531" w:rsidRPr="00295026">
        <w:rPr>
          <w:rFonts w:ascii="Times New Roman" w:hAnsi="Times New Roman" w:cs="Times New Roman"/>
          <w:sz w:val="28"/>
          <w:szCs w:val="28"/>
        </w:rPr>
        <w:t>.20</w:t>
      </w:r>
      <w:r w:rsidR="00A36CB3" w:rsidRPr="00295026">
        <w:rPr>
          <w:rFonts w:ascii="Times New Roman" w:hAnsi="Times New Roman" w:cs="Times New Roman"/>
          <w:sz w:val="28"/>
          <w:szCs w:val="28"/>
        </w:rPr>
        <w:t>2</w:t>
      </w:r>
      <w:r w:rsidR="0068063E">
        <w:rPr>
          <w:rFonts w:ascii="Times New Roman" w:hAnsi="Times New Roman" w:cs="Times New Roman"/>
          <w:sz w:val="28"/>
          <w:szCs w:val="28"/>
        </w:rPr>
        <w:t>4</w:t>
      </w:r>
      <w:r w:rsidR="00FC6531" w:rsidRPr="00295026">
        <w:rPr>
          <w:rFonts w:ascii="Times New Roman" w:hAnsi="Times New Roman" w:cs="Times New Roman"/>
          <w:sz w:val="28"/>
          <w:szCs w:val="28"/>
        </w:rPr>
        <w:t xml:space="preserve">  </w:t>
      </w:r>
      <w:r w:rsidRPr="00295026">
        <w:rPr>
          <w:rFonts w:ascii="Times New Roman" w:hAnsi="Times New Roman" w:cs="Times New Roman"/>
          <w:sz w:val="28"/>
          <w:szCs w:val="28"/>
        </w:rPr>
        <w:t xml:space="preserve">№ </w:t>
      </w:r>
      <w:r w:rsidR="0068063E">
        <w:rPr>
          <w:rFonts w:ascii="Times New Roman" w:hAnsi="Times New Roman" w:cs="Times New Roman"/>
          <w:sz w:val="28"/>
          <w:szCs w:val="28"/>
        </w:rPr>
        <w:t>185</w:t>
      </w:r>
      <w:r w:rsidRPr="00295026">
        <w:rPr>
          <w:rFonts w:ascii="Times New Roman" w:hAnsi="Times New Roman" w:cs="Times New Roman"/>
          <w:sz w:val="28"/>
          <w:szCs w:val="28"/>
        </w:rPr>
        <w:t xml:space="preserve"> </w:t>
      </w:r>
      <w:r w:rsidR="00FC6531" w:rsidRPr="00295026">
        <w:rPr>
          <w:rFonts w:ascii="Times New Roman" w:hAnsi="Times New Roman" w:cs="Times New Roman"/>
          <w:sz w:val="28"/>
          <w:szCs w:val="28"/>
        </w:rPr>
        <w:t>«О сроках представления годовой</w:t>
      </w:r>
      <w:r w:rsidR="007E7A70">
        <w:rPr>
          <w:rFonts w:ascii="Times New Roman" w:hAnsi="Times New Roman" w:cs="Times New Roman"/>
          <w:sz w:val="28"/>
          <w:szCs w:val="28"/>
        </w:rPr>
        <w:t xml:space="preserve"> бюджетной</w:t>
      </w:r>
      <w:r w:rsidR="00FC6531" w:rsidRPr="00295026">
        <w:rPr>
          <w:rFonts w:ascii="Times New Roman" w:hAnsi="Times New Roman" w:cs="Times New Roman"/>
          <w:sz w:val="28"/>
          <w:szCs w:val="28"/>
        </w:rPr>
        <w:t xml:space="preserve"> отчетности</w:t>
      </w:r>
      <w:r w:rsidR="007E7A70">
        <w:rPr>
          <w:rFonts w:ascii="Times New Roman" w:hAnsi="Times New Roman" w:cs="Times New Roman"/>
          <w:sz w:val="28"/>
          <w:szCs w:val="28"/>
        </w:rPr>
        <w:t xml:space="preserve"> и годовой консолидированной бухгалтерской отчетности</w:t>
      </w:r>
      <w:r w:rsidR="00FC6531" w:rsidRPr="00295026">
        <w:rPr>
          <w:rFonts w:ascii="Times New Roman" w:hAnsi="Times New Roman" w:cs="Times New Roman"/>
          <w:sz w:val="28"/>
          <w:szCs w:val="28"/>
        </w:rPr>
        <w:t xml:space="preserve"> за 20</w:t>
      </w:r>
      <w:r w:rsidR="00A36CB3" w:rsidRPr="00295026">
        <w:rPr>
          <w:rFonts w:ascii="Times New Roman" w:hAnsi="Times New Roman" w:cs="Times New Roman"/>
          <w:sz w:val="28"/>
          <w:szCs w:val="28"/>
        </w:rPr>
        <w:t>2</w:t>
      </w:r>
      <w:r w:rsidR="0068063E">
        <w:rPr>
          <w:rFonts w:ascii="Times New Roman" w:hAnsi="Times New Roman" w:cs="Times New Roman"/>
          <w:sz w:val="28"/>
          <w:szCs w:val="28"/>
        </w:rPr>
        <w:t>4</w:t>
      </w:r>
      <w:r w:rsidR="00FC6531" w:rsidRPr="00295026">
        <w:rPr>
          <w:rFonts w:ascii="Times New Roman" w:hAnsi="Times New Roman" w:cs="Times New Roman"/>
          <w:sz w:val="28"/>
          <w:szCs w:val="28"/>
        </w:rPr>
        <w:t xml:space="preserve"> год».</w:t>
      </w:r>
      <w:r w:rsidRPr="00295026">
        <w:rPr>
          <w:rFonts w:ascii="Times New Roman" w:hAnsi="Times New Roman" w:cs="Times New Roman"/>
          <w:sz w:val="28"/>
          <w:szCs w:val="28"/>
        </w:rPr>
        <w:t xml:space="preserve">   </w:t>
      </w:r>
      <w:r w:rsidRPr="00295026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</w:p>
    <w:p w:rsidR="00754A94" w:rsidRPr="00295026" w:rsidRDefault="004C0305" w:rsidP="00754A94">
      <w:pPr>
        <w:pStyle w:val="a3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5026">
        <w:rPr>
          <w:rFonts w:ascii="Times New Roman" w:hAnsi="Times New Roman"/>
          <w:b/>
          <w:color w:val="000000"/>
          <w:sz w:val="28"/>
          <w:szCs w:val="28"/>
        </w:rPr>
        <w:t>3</w:t>
      </w:r>
      <w:r w:rsidR="00754A94" w:rsidRPr="00295026">
        <w:rPr>
          <w:rFonts w:ascii="Times New Roman" w:hAnsi="Times New Roman"/>
          <w:b/>
          <w:color w:val="000000"/>
          <w:sz w:val="28"/>
          <w:szCs w:val="28"/>
        </w:rPr>
        <w:t>.Анализ факторов, повлиявших на ход реализации подпрограммы.</w:t>
      </w:r>
    </w:p>
    <w:p w:rsidR="00754A94" w:rsidRPr="00295026" w:rsidRDefault="00754A94" w:rsidP="00754A94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95026">
        <w:rPr>
          <w:rFonts w:ascii="Times New Roman" w:hAnsi="Times New Roman"/>
          <w:color w:val="000000"/>
          <w:sz w:val="28"/>
          <w:szCs w:val="28"/>
        </w:rPr>
        <w:t>Подпрограмма 5 «Методологическое обеспечение ведения бюджетного (бухгалтерского) учета и формирования бюджетной (бухгалтерской) отчетности» выполнена в полном объеме.</w:t>
      </w:r>
    </w:p>
    <w:p w:rsidR="00754A94" w:rsidRPr="00295026" w:rsidRDefault="00754A94" w:rsidP="00754A94">
      <w:pPr>
        <w:pStyle w:val="a3"/>
        <w:ind w:firstLine="708"/>
        <w:jc w:val="both"/>
        <w:rPr>
          <w:rFonts w:ascii="Times New Roman" w:hAnsi="Times New Roman"/>
          <w:b/>
          <w:bCs/>
          <w:iCs/>
          <w:sz w:val="28"/>
        </w:rPr>
      </w:pPr>
      <w:r w:rsidRPr="00295026">
        <w:rPr>
          <w:rFonts w:ascii="Times New Roman" w:hAnsi="Times New Roman"/>
          <w:b/>
          <w:sz w:val="28"/>
          <w:szCs w:val="28"/>
        </w:rPr>
        <w:t>4.Предложения по дальнейшей реализации подпрограммы и их обоснование, включая оценку необходимости корректировки подпрограммы.</w:t>
      </w:r>
    </w:p>
    <w:p w:rsidR="00754A94" w:rsidRPr="00295026" w:rsidRDefault="00754A94" w:rsidP="00754A94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Предлагаю продолжить реализацию подпрограммы</w:t>
      </w:r>
      <w:r w:rsidRPr="0029502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color w:val="000000"/>
          <w:sz w:val="28"/>
          <w:szCs w:val="28"/>
        </w:rPr>
        <w:t>«Методологическое обеспечение бюджетного (бухгалтерского) учета и бюджетной (бухгалтерской) отчетности, организация работы по составлению отчетности</w:t>
      </w:r>
      <w:r w:rsidRPr="00295026">
        <w:rPr>
          <w:rFonts w:ascii="Times New Roman" w:hAnsi="Times New Roman" w:cs="Times New Roman"/>
          <w:sz w:val="28"/>
          <w:szCs w:val="28"/>
        </w:rPr>
        <w:t xml:space="preserve">» муниципальной программы </w:t>
      </w:r>
      <w:r w:rsidRPr="00295026">
        <w:rPr>
          <w:rFonts w:ascii="Times New Roman" w:hAnsi="Times New Roman" w:cs="Times New Roman"/>
          <w:bCs/>
          <w:sz w:val="28"/>
          <w:szCs w:val="28"/>
        </w:rPr>
        <w:t xml:space="preserve">«Управление муниципальными финансами и муниципальным долгом Ковровского района». </w:t>
      </w:r>
    </w:p>
    <w:p w:rsidR="00754A94" w:rsidRPr="00295026" w:rsidRDefault="00754A94" w:rsidP="00754A94">
      <w:pPr>
        <w:pStyle w:val="a3"/>
        <w:ind w:left="360"/>
        <w:jc w:val="both"/>
        <w:rPr>
          <w:rFonts w:ascii="Times New Roman" w:hAnsi="Times New Roman"/>
          <w:bCs/>
          <w:iCs/>
          <w:sz w:val="28"/>
        </w:rPr>
      </w:pPr>
    </w:p>
    <w:p w:rsidR="006B54C2" w:rsidRPr="00295026" w:rsidRDefault="006B54C2" w:rsidP="006B54C2">
      <w:pPr>
        <w:pStyle w:val="a3"/>
        <w:jc w:val="both"/>
        <w:rPr>
          <w:rFonts w:ascii="Times New Roman" w:hAnsi="Times New Roman"/>
          <w:b/>
          <w:bCs/>
          <w:iCs/>
          <w:sz w:val="28"/>
        </w:rPr>
      </w:pPr>
    </w:p>
    <w:p w:rsidR="00A209DA" w:rsidRPr="00295026" w:rsidRDefault="00A209DA" w:rsidP="006B54C2">
      <w:pPr>
        <w:pStyle w:val="a3"/>
        <w:jc w:val="both"/>
        <w:rPr>
          <w:rFonts w:ascii="Times New Roman" w:hAnsi="Times New Roman"/>
          <w:b/>
          <w:bCs/>
          <w:iCs/>
          <w:sz w:val="28"/>
        </w:rPr>
      </w:pPr>
    </w:p>
    <w:p w:rsidR="005F08DD" w:rsidRPr="00295026" w:rsidRDefault="005F08DD" w:rsidP="00754A94">
      <w:pPr>
        <w:pStyle w:val="a3"/>
        <w:ind w:left="360"/>
        <w:jc w:val="both"/>
        <w:rPr>
          <w:rFonts w:ascii="Times New Roman" w:hAnsi="Times New Roman"/>
          <w:b/>
          <w:bCs/>
          <w:iCs/>
          <w:sz w:val="28"/>
        </w:rPr>
      </w:pPr>
    </w:p>
    <w:p w:rsidR="00A209DA" w:rsidRPr="00295026" w:rsidRDefault="00A209DA" w:rsidP="00754A94">
      <w:pPr>
        <w:pStyle w:val="a3"/>
        <w:ind w:left="360"/>
        <w:jc w:val="both"/>
        <w:rPr>
          <w:rFonts w:ascii="Times New Roman" w:hAnsi="Times New Roman"/>
          <w:b/>
          <w:bCs/>
          <w:iCs/>
          <w:sz w:val="28"/>
        </w:rPr>
      </w:pPr>
    </w:p>
    <w:p w:rsidR="00A209DA" w:rsidRPr="00295026" w:rsidRDefault="00A209DA" w:rsidP="00754A94">
      <w:pPr>
        <w:pStyle w:val="a3"/>
        <w:ind w:left="360"/>
        <w:jc w:val="both"/>
        <w:rPr>
          <w:rFonts w:ascii="Times New Roman" w:hAnsi="Times New Roman"/>
          <w:b/>
          <w:bCs/>
          <w:iCs/>
          <w:sz w:val="28"/>
        </w:rPr>
      </w:pPr>
    </w:p>
    <w:p w:rsidR="00A209DA" w:rsidRPr="00295026" w:rsidRDefault="00A209DA" w:rsidP="00754A94">
      <w:pPr>
        <w:pStyle w:val="a3"/>
        <w:ind w:left="360"/>
        <w:jc w:val="both"/>
        <w:rPr>
          <w:rFonts w:ascii="Times New Roman" w:hAnsi="Times New Roman"/>
          <w:b/>
          <w:bCs/>
          <w:iCs/>
          <w:sz w:val="28"/>
        </w:rPr>
      </w:pPr>
    </w:p>
    <w:p w:rsidR="00A209DA" w:rsidRDefault="00A209DA" w:rsidP="00754A94">
      <w:pPr>
        <w:pStyle w:val="a3"/>
        <w:ind w:left="360"/>
        <w:jc w:val="both"/>
        <w:rPr>
          <w:rFonts w:ascii="Times New Roman" w:hAnsi="Times New Roman"/>
          <w:b/>
          <w:bCs/>
          <w:iCs/>
          <w:sz w:val="28"/>
        </w:rPr>
      </w:pPr>
    </w:p>
    <w:p w:rsidR="001915B8" w:rsidRDefault="001915B8" w:rsidP="00754A94">
      <w:pPr>
        <w:pStyle w:val="a3"/>
        <w:ind w:left="360"/>
        <w:jc w:val="both"/>
        <w:rPr>
          <w:rFonts w:ascii="Times New Roman" w:hAnsi="Times New Roman"/>
          <w:b/>
          <w:bCs/>
          <w:iCs/>
          <w:sz w:val="28"/>
        </w:rPr>
      </w:pPr>
    </w:p>
    <w:p w:rsidR="001915B8" w:rsidRDefault="001915B8" w:rsidP="00754A94">
      <w:pPr>
        <w:pStyle w:val="a3"/>
        <w:ind w:left="360"/>
        <w:jc w:val="both"/>
        <w:rPr>
          <w:rFonts w:ascii="Times New Roman" w:hAnsi="Times New Roman"/>
          <w:b/>
          <w:bCs/>
          <w:iCs/>
          <w:sz w:val="28"/>
        </w:rPr>
      </w:pPr>
    </w:p>
    <w:p w:rsidR="001915B8" w:rsidRPr="00295026" w:rsidRDefault="001915B8" w:rsidP="00DF66AF">
      <w:pPr>
        <w:pStyle w:val="a3"/>
        <w:jc w:val="both"/>
        <w:rPr>
          <w:rFonts w:ascii="Times New Roman" w:hAnsi="Times New Roman"/>
          <w:b/>
          <w:bCs/>
          <w:iCs/>
          <w:sz w:val="28"/>
        </w:rPr>
      </w:pPr>
    </w:p>
    <w:p w:rsidR="00A209DA" w:rsidRPr="00295026" w:rsidRDefault="00A209DA" w:rsidP="00754A94">
      <w:pPr>
        <w:pStyle w:val="a3"/>
        <w:ind w:left="360"/>
        <w:jc w:val="both"/>
        <w:rPr>
          <w:rFonts w:ascii="Times New Roman" w:hAnsi="Times New Roman"/>
          <w:b/>
          <w:bCs/>
          <w:iCs/>
          <w:sz w:val="28"/>
        </w:rPr>
      </w:pPr>
    </w:p>
    <w:p w:rsidR="0004473E" w:rsidRDefault="002F5365" w:rsidP="0020308C">
      <w:pPr>
        <w:pStyle w:val="ConsPlusCell"/>
        <w:suppressAutoHyphens/>
        <w:rPr>
          <w:rFonts w:ascii="Times New Roman" w:hAnsi="Times New Roman" w:cs="Times New Roman"/>
          <w:b/>
          <w:bCs/>
          <w:iCs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</w:rPr>
        <w:t xml:space="preserve">  </w:t>
      </w:r>
    </w:p>
    <w:p w:rsidR="006B2FEE" w:rsidRDefault="006B2FEE" w:rsidP="0020308C">
      <w:pPr>
        <w:pStyle w:val="ConsPlusCell"/>
        <w:suppressAutoHyphens/>
        <w:rPr>
          <w:rFonts w:ascii="Times New Roman" w:hAnsi="Times New Roman" w:cs="Times New Roman"/>
          <w:b/>
          <w:bCs/>
          <w:iCs/>
          <w:sz w:val="28"/>
        </w:rPr>
      </w:pPr>
    </w:p>
    <w:p w:rsidR="006B2FEE" w:rsidRDefault="006B2FEE" w:rsidP="0020308C">
      <w:pPr>
        <w:pStyle w:val="ConsPlusCell"/>
        <w:suppressAutoHyphens/>
        <w:rPr>
          <w:rFonts w:ascii="Times New Roman" w:hAnsi="Times New Roman" w:cs="Times New Roman"/>
          <w:b/>
          <w:bCs/>
          <w:iCs/>
          <w:sz w:val="28"/>
        </w:rPr>
      </w:pPr>
    </w:p>
    <w:p w:rsidR="006B2FEE" w:rsidRDefault="006B2FEE" w:rsidP="0020308C">
      <w:pPr>
        <w:pStyle w:val="ConsPlusCell"/>
        <w:suppressAutoHyphens/>
        <w:rPr>
          <w:rFonts w:ascii="Times New Roman" w:hAnsi="Times New Roman" w:cs="Times New Roman"/>
          <w:b/>
          <w:bCs/>
          <w:iCs/>
          <w:sz w:val="28"/>
        </w:rPr>
      </w:pPr>
    </w:p>
    <w:p w:rsidR="006B2FEE" w:rsidRDefault="006B2FEE" w:rsidP="0020308C">
      <w:pPr>
        <w:pStyle w:val="ConsPlusCell"/>
        <w:suppressAutoHyphens/>
        <w:rPr>
          <w:rFonts w:ascii="Times New Roman" w:hAnsi="Times New Roman" w:cs="Times New Roman"/>
          <w:b/>
          <w:bCs/>
          <w:iCs/>
          <w:sz w:val="28"/>
        </w:rPr>
      </w:pPr>
    </w:p>
    <w:p w:rsidR="006B2FEE" w:rsidRDefault="006B2FEE" w:rsidP="0020308C">
      <w:pPr>
        <w:pStyle w:val="ConsPlusCell"/>
        <w:suppressAutoHyphens/>
        <w:rPr>
          <w:rFonts w:ascii="Times New Roman" w:hAnsi="Times New Roman" w:cs="Times New Roman"/>
          <w:b/>
          <w:bCs/>
          <w:iCs/>
          <w:sz w:val="28"/>
        </w:rPr>
      </w:pPr>
    </w:p>
    <w:p w:rsidR="00812966" w:rsidRDefault="00812966" w:rsidP="0020308C">
      <w:pPr>
        <w:pStyle w:val="ConsPlusCell"/>
        <w:suppressAutoHyphens/>
        <w:rPr>
          <w:rFonts w:ascii="Times New Roman" w:hAnsi="Times New Roman" w:cs="Times New Roman"/>
          <w:b/>
          <w:bCs/>
          <w:iCs/>
          <w:sz w:val="28"/>
        </w:rPr>
      </w:pPr>
    </w:p>
    <w:p w:rsidR="006B2FEE" w:rsidRDefault="006B2FEE" w:rsidP="0020308C">
      <w:pPr>
        <w:pStyle w:val="ConsPlusCell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B83062" w:rsidRPr="00295026" w:rsidRDefault="00B83062" w:rsidP="0004473E">
      <w:pPr>
        <w:pStyle w:val="ConsPlusCel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716" w:rsidRPr="00295026" w:rsidRDefault="005F08DD" w:rsidP="0004473E">
      <w:pPr>
        <w:pStyle w:val="ConsPlusCell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Годовой отчет о ходе реализации и оценке эффективности </w:t>
      </w:r>
      <w:r w:rsidRPr="00295026">
        <w:rPr>
          <w:rFonts w:ascii="Times New Roman" w:hAnsi="Times New Roman" w:cs="Times New Roman"/>
          <w:b/>
          <w:bCs/>
          <w:sz w:val="28"/>
          <w:szCs w:val="28"/>
        </w:rPr>
        <w:t xml:space="preserve">подпрограммы 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6 </w:t>
      </w:r>
      <w:r w:rsidRPr="002950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«Повышение эффективности бюджетных расходов» 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Pr="00295026">
        <w:rPr>
          <w:rFonts w:ascii="Times New Roman" w:hAnsi="Times New Roman" w:cs="Times New Roman"/>
          <w:b/>
          <w:bCs/>
          <w:sz w:val="28"/>
          <w:szCs w:val="28"/>
        </w:rPr>
        <w:t xml:space="preserve">«Управление муниципальными финансами и муниципальным долгом Ковровского района» </w:t>
      </w:r>
    </w:p>
    <w:p w:rsidR="002B1DF7" w:rsidRPr="00295026" w:rsidRDefault="003E6D5C" w:rsidP="003E6D5C">
      <w:pPr>
        <w:pStyle w:val="a3"/>
        <w:ind w:right="-2"/>
        <w:jc w:val="center"/>
        <w:rPr>
          <w:rFonts w:ascii="Times New Roman" w:hAnsi="Times New Roman"/>
          <w:bCs/>
          <w:sz w:val="24"/>
          <w:szCs w:val="24"/>
        </w:rPr>
      </w:pPr>
      <w:r w:rsidRPr="00295026">
        <w:rPr>
          <w:rFonts w:ascii="Times New Roman" w:hAnsi="Times New Roman"/>
          <w:sz w:val="24"/>
          <w:szCs w:val="24"/>
        </w:rPr>
        <w:t xml:space="preserve">(утвержденной постановлением </w:t>
      </w:r>
      <w:r w:rsidRPr="00295026">
        <w:rPr>
          <w:rFonts w:ascii="Times New Roman" w:hAnsi="Times New Roman"/>
          <w:bCs/>
          <w:iCs/>
          <w:sz w:val="24"/>
          <w:szCs w:val="24"/>
        </w:rPr>
        <w:t>от 02.02.2017  № 51</w:t>
      </w:r>
      <w:r w:rsidRPr="00295026">
        <w:rPr>
          <w:rFonts w:ascii="Times New Roman" w:hAnsi="Times New Roman"/>
          <w:bCs/>
          <w:sz w:val="24"/>
          <w:szCs w:val="24"/>
        </w:rPr>
        <w:t xml:space="preserve"> «Об утверждении муниципальной программы Ковровского района «Управление муниципальными финансами и  муниципальным долгом», </w:t>
      </w:r>
      <w:r w:rsidRPr="00295026">
        <w:rPr>
          <w:rFonts w:ascii="Times New Roman" w:hAnsi="Times New Roman"/>
          <w:sz w:val="24"/>
          <w:szCs w:val="24"/>
        </w:rPr>
        <w:t xml:space="preserve">с учетом внесенных изменений </w:t>
      </w:r>
      <w:r w:rsidR="00902B97" w:rsidRPr="00295026">
        <w:rPr>
          <w:rFonts w:ascii="Times New Roman" w:hAnsi="Times New Roman"/>
          <w:sz w:val="24"/>
          <w:szCs w:val="24"/>
        </w:rPr>
        <w:t xml:space="preserve">от </w:t>
      </w:r>
      <w:r w:rsidR="00902B97">
        <w:rPr>
          <w:rFonts w:ascii="Times New Roman" w:hAnsi="Times New Roman"/>
          <w:sz w:val="24"/>
          <w:szCs w:val="24"/>
        </w:rPr>
        <w:t>24</w:t>
      </w:r>
      <w:r w:rsidR="00902B97" w:rsidRPr="00295026">
        <w:rPr>
          <w:rFonts w:ascii="Times New Roman" w:hAnsi="Times New Roman"/>
          <w:sz w:val="24"/>
          <w:szCs w:val="24"/>
        </w:rPr>
        <w:t>.0</w:t>
      </w:r>
      <w:r w:rsidR="00902B97">
        <w:rPr>
          <w:rFonts w:ascii="Times New Roman" w:hAnsi="Times New Roman"/>
          <w:sz w:val="24"/>
          <w:szCs w:val="24"/>
        </w:rPr>
        <w:t>6</w:t>
      </w:r>
      <w:r w:rsidR="00902B97" w:rsidRPr="00295026">
        <w:rPr>
          <w:rFonts w:ascii="Times New Roman" w:hAnsi="Times New Roman"/>
          <w:sz w:val="24"/>
          <w:szCs w:val="24"/>
        </w:rPr>
        <w:t>.202</w:t>
      </w:r>
      <w:r w:rsidR="00902B97">
        <w:rPr>
          <w:rFonts w:ascii="Times New Roman" w:hAnsi="Times New Roman"/>
          <w:sz w:val="24"/>
          <w:szCs w:val="24"/>
        </w:rPr>
        <w:t>4</w:t>
      </w:r>
      <w:r w:rsidR="00902B97" w:rsidRPr="00295026">
        <w:rPr>
          <w:rFonts w:ascii="Times New Roman" w:hAnsi="Times New Roman"/>
          <w:sz w:val="24"/>
          <w:szCs w:val="24"/>
        </w:rPr>
        <w:t xml:space="preserve"> № </w:t>
      </w:r>
      <w:r w:rsidR="00902B97">
        <w:rPr>
          <w:rFonts w:ascii="Times New Roman" w:hAnsi="Times New Roman"/>
          <w:sz w:val="24"/>
          <w:szCs w:val="24"/>
        </w:rPr>
        <w:t>355</w:t>
      </w:r>
      <w:r w:rsidR="00902B97" w:rsidRPr="00295026">
        <w:rPr>
          <w:rFonts w:ascii="Times New Roman" w:hAnsi="Times New Roman"/>
          <w:sz w:val="24"/>
          <w:szCs w:val="24"/>
        </w:rPr>
        <w:t xml:space="preserve">; от </w:t>
      </w:r>
      <w:r w:rsidR="00902B97">
        <w:rPr>
          <w:rFonts w:ascii="Times New Roman" w:hAnsi="Times New Roman"/>
          <w:sz w:val="24"/>
          <w:szCs w:val="24"/>
        </w:rPr>
        <w:t xml:space="preserve">24.10.2024 № 602; от </w:t>
      </w:r>
      <w:r w:rsidR="00496BA9">
        <w:rPr>
          <w:rFonts w:ascii="Times New Roman" w:hAnsi="Times New Roman"/>
          <w:sz w:val="24"/>
          <w:szCs w:val="24"/>
        </w:rPr>
        <w:t xml:space="preserve">27.01.2025 </w:t>
      </w:r>
      <w:r w:rsidR="00902B97">
        <w:rPr>
          <w:rFonts w:ascii="Times New Roman" w:hAnsi="Times New Roman"/>
          <w:sz w:val="24"/>
          <w:szCs w:val="24"/>
        </w:rPr>
        <w:t>№</w:t>
      </w:r>
      <w:r w:rsidR="00496BA9">
        <w:rPr>
          <w:rFonts w:ascii="Times New Roman" w:hAnsi="Times New Roman"/>
          <w:sz w:val="24"/>
          <w:szCs w:val="24"/>
        </w:rPr>
        <w:t xml:space="preserve"> 77</w:t>
      </w:r>
      <w:r w:rsidR="00902B97" w:rsidRPr="00295026">
        <w:rPr>
          <w:rFonts w:ascii="Times New Roman" w:hAnsi="Times New Roman"/>
          <w:bCs/>
          <w:sz w:val="24"/>
          <w:szCs w:val="24"/>
        </w:rPr>
        <w:t>)</w:t>
      </w:r>
      <w:r w:rsidR="00902B97" w:rsidRPr="00295026">
        <w:rPr>
          <w:rFonts w:ascii="Times New Roman" w:hAnsi="Times New Roman"/>
          <w:b/>
          <w:sz w:val="28"/>
          <w:szCs w:val="28"/>
        </w:rPr>
        <w:t xml:space="preserve">   </w:t>
      </w:r>
      <w:r w:rsidRPr="00295026">
        <w:rPr>
          <w:rFonts w:ascii="Times New Roman" w:hAnsi="Times New Roman"/>
          <w:b/>
          <w:sz w:val="28"/>
          <w:szCs w:val="28"/>
        </w:rPr>
        <w:t xml:space="preserve">  </w:t>
      </w:r>
    </w:p>
    <w:p w:rsidR="00043395" w:rsidRPr="002B1DF7" w:rsidRDefault="00043395" w:rsidP="002B1DF7">
      <w:pPr>
        <w:pStyle w:val="a3"/>
        <w:ind w:right="-2"/>
        <w:jc w:val="center"/>
        <w:rPr>
          <w:rFonts w:ascii="Times New Roman" w:hAnsi="Times New Roman"/>
          <w:bCs/>
          <w:sz w:val="24"/>
          <w:szCs w:val="24"/>
        </w:rPr>
      </w:pPr>
    </w:p>
    <w:p w:rsidR="00043395" w:rsidRDefault="00043395" w:rsidP="00043395">
      <w:pPr>
        <w:pStyle w:val="a3"/>
        <w:ind w:left="360"/>
        <w:rPr>
          <w:rFonts w:ascii="Times New Roman" w:hAnsi="Times New Roman"/>
          <w:b/>
          <w:sz w:val="28"/>
          <w:szCs w:val="28"/>
        </w:rPr>
      </w:pPr>
    </w:p>
    <w:p w:rsidR="004E0716" w:rsidRPr="00295026" w:rsidRDefault="005F08DD" w:rsidP="0016003C">
      <w:pPr>
        <w:pStyle w:val="a3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295026">
        <w:rPr>
          <w:rFonts w:ascii="Times New Roman" w:hAnsi="Times New Roman"/>
          <w:b/>
          <w:sz w:val="28"/>
          <w:szCs w:val="28"/>
        </w:rPr>
        <w:t>1.</w:t>
      </w:r>
      <w:r w:rsidR="0016003C">
        <w:rPr>
          <w:rFonts w:ascii="Times New Roman" w:hAnsi="Times New Roman"/>
          <w:b/>
          <w:sz w:val="28"/>
          <w:szCs w:val="28"/>
        </w:rPr>
        <w:t xml:space="preserve"> </w:t>
      </w:r>
      <w:r w:rsidRPr="00295026">
        <w:rPr>
          <w:rFonts w:ascii="Times New Roman" w:hAnsi="Times New Roman"/>
          <w:b/>
          <w:sz w:val="28"/>
          <w:szCs w:val="28"/>
        </w:rPr>
        <w:t>Оценка эффективности реализации муниципальной подпрограммы.</w:t>
      </w:r>
    </w:p>
    <w:p w:rsidR="005F08DD" w:rsidRPr="00295026" w:rsidRDefault="005F08DD" w:rsidP="005F08D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 xml:space="preserve">Анализ результативности основных показателей (индикаторов) </w:t>
      </w:r>
    </w:p>
    <w:p w:rsidR="005F08DD" w:rsidRPr="00295026" w:rsidRDefault="005F08DD" w:rsidP="005F08D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6B54C2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902B97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F08DD" w:rsidRPr="00295026" w:rsidRDefault="005F08DD" w:rsidP="005F08D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5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2233"/>
        <w:gridCol w:w="1597"/>
        <w:gridCol w:w="1127"/>
        <w:gridCol w:w="1350"/>
        <w:gridCol w:w="1276"/>
        <w:gridCol w:w="1135"/>
        <w:gridCol w:w="1252"/>
      </w:tblGrid>
      <w:tr w:rsidR="005F08DD" w:rsidRPr="00295026" w:rsidTr="0054209B">
        <w:trPr>
          <w:cantSplit/>
          <w:trHeight w:val="240"/>
        </w:trPr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целевого 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>индикатора</w:t>
            </w:r>
          </w:p>
        </w:tc>
        <w:tc>
          <w:tcPr>
            <w:tcW w:w="80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исполнителя,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ответственного за достижение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целевого  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>индикатора</w:t>
            </w:r>
          </w:p>
        </w:tc>
        <w:tc>
          <w:tcPr>
            <w:tcW w:w="565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>измерения</w:t>
            </w:r>
          </w:p>
        </w:tc>
        <w:tc>
          <w:tcPr>
            <w:tcW w:w="188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Значение целевого показателя (индикатора)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Обоснование причин положительной (отрицательной) динамики целевых показателей</w:t>
            </w:r>
          </w:p>
        </w:tc>
      </w:tr>
      <w:tr w:rsidR="005F08DD" w:rsidRPr="00295026" w:rsidTr="0054209B">
        <w:trPr>
          <w:cantSplit/>
          <w:trHeight w:val="1263"/>
        </w:trPr>
        <w:tc>
          <w:tcPr>
            <w:tcW w:w="1120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5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целевой </w: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программе</w:t>
            </w:r>
            <w:proofErr w:type="gramStart"/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295026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380" w:dyaOrig="380">
                <v:shape id="_x0000_i1061" type="#_x0000_t75" style="width:18.75pt;height:18.75pt" o:ole="">
                  <v:imagedata r:id="rId8" o:title=""/>
                </v:shape>
                <o:OLEObject Type="Embed" ProgID="Equation.3" ShapeID="_x0000_i1061" DrawAspect="Content" ObjectID="_1799492352" r:id="rId52"/>
              </w:objec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proofErr w:type="gramEnd"/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Достигнуто</w:t>
            </w:r>
            <w:proofErr w:type="gramStart"/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295026">
              <w:rPr>
                <w:rFonts w:ascii="Times New Roman" w:hAnsi="Times New Roman" w:cs="Times New Roman"/>
                <w:position w:val="-16"/>
                <w:sz w:val="22"/>
                <w:szCs w:val="22"/>
              </w:rPr>
              <w:object w:dxaOrig="420" w:dyaOrig="400">
                <v:shape id="_x0000_i1062" type="#_x0000_t75" style="width:21pt;height:20.25pt" o:ole="">
                  <v:imagedata r:id="rId10" o:title=""/>
                </v:shape>
                <o:OLEObject Type="Embed" ProgID="Equation.3" ShapeID="_x0000_i1062" DrawAspect="Content" ObjectID="_1799492353" r:id="rId53"/>
              </w:objec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proofErr w:type="gramEnd"/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Результа-тивность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, %</w:t>
            </w:r>
          </w:p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r w:rsidRPr="00295026">
              <w:rPr>
                <w:rFonts w:ascii="Times New Roman" w:hAnsi="Times New Roman" w:cs="Times New Roman"/>
                <w:position w:val="-14"/>
                <w:sz w:val="22"/>
                <w:szCs w:val="22"/>
              </w:rPr>
              <w:object w:dxaOrig="420" w:dyaOrig="380">
                <v:shape id="_x0000_i1063" type="#_x0000_t75" style="width:19.5pt;height:18pt" o:ole="">
                  <v:imagedata r:id="rId12" o:title=""/>
                </v:shape>
                <o:OLEObject Type="Embed" ProgID="Equation.3" ShapeID="_x0000_i1063" DrawAspect="Content" ObjectID="_1799492354" r:id="rId54"/>
              </w:object>
            </w: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295026">
              <w:rPr>
                <w:rFonts w:ascii="Times New Roman" w:hAnsi="Times New Roman" w:cs="Times New Roman"/>
                <w:position w:val="-16"/>
                <w:sz w:val="22"/>
                <w:szCs w:val="22"/>
              </w:rPr>
              <w:object w:dxaOrig="380" w:dyaOrig="400">
                <v:shape id="_x0000_i1064" type="#_x0000_t75" style="width:18pt;height:18.75pt" o:ole="">
                  <v:imagedata r:id="rId14" o:title=""/>
                </v:shape>
                <o:OLEObject Type="Embed" ProgID="Equation.3" ShapeID="_x0000_i1064" DrawAspect="Content" ObjectID="_1799492355" r:id="rId55"/>
              </w:objec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6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  <w:tr w:rsidR="005F08DD" w:rsidRPr="00295026" w:rsidTr="0054209B">
        <w:trPr>
          <w:cantSplit/>
          <w:trHeight w:val="360"/>
        </w:trPr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Cel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Расширение программно-целевых методов планирования расходов районного бюджета</w:t>
            </w:r>
            <w:r w:rsidR="009E1566" w:rsidRPr="0029502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0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Title"/>
              <w:ind w:firstLine="48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Финансовое управление администрации Ковровского района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8DD" w:rsidRPr="00295026" w:rsidRDefault="005F08DD" w:rsidP="005F08D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jc w:val="center"/>
            </w:pPr>
          </w:p>
          <w:p w:rsidR="005F08DD" w:rsidRPr="00295026" w:rsidRDefault="005F08DD" w:rsidP="005F08DD">
            <w:pPr>
              <w:jc w:val="center"/>
            </w:pPr>
          </w:p>
          <w:p w:rsidR="005F08DD" w:rsidRPr="00295026" w:rsidRDefault="005F08DD" w:rsidP="005F08DD">
            <w:r w:rsidRPr="00295026">
              <w:t xml:space="preserve">        95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8DD" w:rsidRPr="00295026" w:rsidRDefault="00890825" w:rsidP="00646C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46C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6C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8DD" w:rsidRPr="009B139B" w:rsidRDefault="005F08DD" w:rsidP="00646C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46C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139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8DD" w:rsidRPr="00295026" w:rsidTr="0054209B">
        <w:trPr>
          <w:cantSplit/>
          <w:trHeight w:val="360"/>
        </w:trPr>
        <w:tc>
          <w:tcPr>
            <w:tcW w:w="11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9E1566" w:rsidP="009E1566">
            <w:pPr>
              <w:pStyle w:val="ConsPlusCel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Повышение качества и эффективности оказания муниципальных услуг (выполнение работ)</w:t>
            </w:r>
          </w:p>
        </w:tc>
        <w:tc>
          <w:tcPr>
            <w:tcW w:w="80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8DD" w:rsidRPr="00295026" w:rsidRDefault="005F08DD" w:rsidP="005F08D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8DD" w:rsidRPr="00295026" w:rsidRDefault="005F08DD" w:rsidP="005F08DD">
            <w:pPr>
              <w:jc w:val="center"/>
            </w:pPr>
            <w:r w:rsidRPr="00295026">
              <w:t>100,0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8DD" w:rsidRPr="00295026" w:rsidRDefault="005F08DD" w:rsidP="005F08DD">
            <w:pPr>
              <w:pStyle w:val="a9"/>
              <w:jc w:val="center"/>
            </w:pPr>
            <w:r w:rsidRPr="00295026">
              <w:t>100,00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8DD" w:rsidRPr="00295026" w:rsidRDefault="005F08DD" w:rsidP="009B139B">
            <w:pPr>
              <w:pStyle w:val="Con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  <w:r w:rsidR="009B139B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08DD" w:rsidRPr="00295026" w:rsidTr="0054209B">
        <w:trPr>
          <w:cantSplit/>
          <w:trHeight w:val="360"/>
        </w:trPr>
        <w:tc>
          <w:tcPr>
            <w:tcW w:w="112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9E1566" w:rsidP="009E1566">
            <w:pPr>
              <w:pStyle w:val="ConsPlusCell"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Мониторинг расходов на содержание органов местного самоуправлениям</w:t>
            </w:r>
          </w:p>
        </w:tc>
        <w:tc>
          <w:tcPr>
            <w:tcW w:w="801" w:type="pct"/>
            <w:tcBorders>
              <w:left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Titl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8DD" w:rsidRPr="00295026" w:rsidRDefault="009E1566" w:rsidP="009E156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95026">
              <w:t>%,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8DD" w:rsidRPr="00295026" w:rsidRDefault="009E1566" w:rsidP="007461F3">
            <w:pPr>
              <w:jc w:val="center"/>
            </w:pPr>
            <w:r w:rsidRPr="00295026">
              <w:t>4,</w:t>
            </w:r>
            <w:r w:rsidR="007461F3" w:rsidRPr="00295026">
              <w:t>6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8DD" w:rsidRPr="00295026" w:rsidRDefault="00646C5A" w:rsidP="00646C5A">
            <w:pPr>
              <w:pStyle w:val="a9"/>
              <w:jc w:val="center"/>
            </w:pPr>
            <w:r>
              <w:t>2</w:t>
            </w:r>
            <w:r w:rsidR="00224D26" w:rsidRPr="00295026">
              <w:t>,</w:t>
            </w:r>
            <w:r>
              <w:t>4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8DD" w:rsidRPr="00295026" w:rsidRDefault="005F08DD" w:rsidP="009B139B">
            <w:pPr>
              <w:pStyle w:val="Con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 w:val="0"/>
                <w:sz w:val="24"/>
                <w:szCs w:val="24"/>
              </w:rPr>
              <w:t>100</w:t>
            </w:r>
            <w:r w:rsidR="009B139B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79492B" w:rsidRDefault="0079492B" w:rsidP="0079492B">
            <w:pPr>
              <w:pStyle w:val="ConsTitle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Расходы на содержание органов местного самоуправления в пределах норматива</w:t>
            </w:r>
          </w:p>
        </w:tc>
      </w:tr>
      <w:tr w:rsidR="005F08DD" w:rsidRPr="00295026" w:rsidTr="0054209B">
        <w:trPr>
          <w:cantSplit/>
          <w:trHeight w:val="480"/>
        </w:trPr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Результативность программы (</w:t>
            </w:r>
            <w:r w:rsidRPr="00295026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P</w:t>
            </w:r>
            <w:r w:rsidRPr="0029502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502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9B13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  <w:r w:rsidR="009B13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43395" w:rsidRDefault="00043395" w:rsidP="003E6D5C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43395" w:rsidRDefault="00043395" w:rsidP="005F08D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5B8" w:rsidRDefault="001915B8" w:rsidP="005F08D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5B8" w:rsidRDefault="001915B8" w:rsidP="005F08D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5B8" w:rsidRDefault="001915B8" w:rsidP="005F08D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6C5A" w:rsidRDefault="00646C5A" w:rsidP="005F08D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08DD" w:rsidRPr="00295026" w:rsidRDefault="005F08DD" w:rsidP="005F08D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lastRenderedPageBreak/>
        <w:t>Анализ объемов финансирования мероприятий</w:t>
      </w:r>
    </w:p>
    <w:p w:rsidR="005F08DD" w:rsidRPr="00295026" w:rsidRDefault="005F08DD" w:rsidP="005F08D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6B54C2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812966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F08DD" w:rsidRPr="00295026" w:rsidRDefault="005F08DD" w:rsidP="005F08D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5"/>
        <w:gridCol w:w="1909"/>
        <w:gridCol w:w="1390"/>
        <w:gridCol w:w="1039"/>
        <w:gridCol w:w="1041"/>
        <w:gridCol w:w="1213"/>
        <w:gridCol w:w="1430"/>
      </w:tblGrid>
      <w:tr w:rsidR="005F08DD" w:rsidRPr="00295026" w:rsidTr="005F08DD">
        <w:trPr>
          <w:trHeight w:val="232"/>
        </w:trPr>
        <w:tc>
          <w:tcPr>
            <w:tcW w:w="1000" w:type="pct"/>
            <w:vMerge w:val="restart"/>
            <w:shd w:val="clear" w:color="auto" w:fill="auto"/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Программное мероприятие</w:t>
            </w:r>
          </w:p>
        </w:tc>
        <w:tc>
          <w:tcPr>
            <w:tcW w:w="952" w:type="pct"/>
            <w:vMerge w:val="restart"/>
            <w:shd w:val="clear" w:color="auto" w:fill="auto"/>
          </w:tcPr>
          <w:p w:rsidR="005F08DD" w:rsidRPr="00295026" w:rsidRDefault="005F08DD" w:rsidP="005F08DD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Источник финансирования (с указанием соответствующего КБК расходов) </w:t>
            </w:r>
          </w:p>
        </w:tc>
        <w:tc>
          <w:tcPr>
            <w:tcW w:w="693" w:type="pct"/>
            <w:vMerge w:val="restart"/>
            <w:shd w:val="clear" w:color="auto" w:fill="auto"/>
          </w:tcPr>
          <w:p w:rsidR="005F08DD" w:rsidRPr="00295026" w:rsidRDefault="005F08DD" w:rsidP="005F08DD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Наименование </w:t>
            </w:r>
            <w:r w:rsidRPr="00295026">
              <w:rPr>
                <w:rFonts w:ascii="Times New Roman" w:hAnsi="Times New Roman" w:cs="Times New Roman"/>
              </w:rPr>
              <w:br/>
              <w:t xml:space="preserve">исполнителя, </w:t>
            </w:r>
            <w:r w:rsidRPr="00295026">
              <w:rPr>
                <w:rFonts w:ascii="Times New Roman" w:hAnsi="Times New Roman" w:cs="Times New Roman"/>
              </w:rPr>
              <w:br/>
              <w:t>ответственного за реализацию программного мероприятия</w:t>
            </w:r>
          </w:p>
        </w:tc>
        <w:tc>
          <w:tcPr>
            <w:tcW w:w="2355" w:type="pct"/>
            <w:gridSpan w:val="4"/>
            <w:shd w:val="clear" w:color="auto" w:fill="auto"/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</w:rPr>
              <w:t>Объёмы финансирования</w:t>
            </w:r>
          </w:p>
        </w:tc>
      </w:tr>
      <w:tr w:rsidR="005F08DD" w:rsidRPr="00295026" w:rsidTr="005F08DD">
        <w:trPr>
          <w:trHeight w:val="2266"/>
        </w:trPr>
        <w:tc>
          <w:tcPr>
            <w:tcW w:w="1000" w:type="pct"/>
            <w:vMerge/>
            <w:shd w:val="clear" w:color="auto" w:fill="auto"/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shd w:val="clear" w:color="auto" w:fill="auto"/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Merge/>
            <w:shd w:val="clear" w:color="auto" w:fill="auto"/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Плановое значение, </w:t>
            </w:r>
          </w:p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тыс. руб.</w:t>
            </w:r>
          </w:p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  <w:position w:val="-12"/>
              </w:rPr>
              <w:object w:dxaOrig="499" w:dyaOrig="380">
                <v:shape id="_x0000_i1065" type="#_x0000_t75" style="width:38.25pt;height:28.5pt" o:ole="">
                  <v:imagedata r:id="rId16" o:title=""/>
                </v:shape>
                <o:OLEObject Type="Embed" ProgID="Equation.3" ShapeID="_x0000_i1065" DrawAspect="Content" ObjectID="_1799492356" r:id="rId56"/>
              </w:object>
            </w:r>
          </w:p>
        </w:tc>
        <w:tc>
          <w:tcPr>
            <w:tcW w:w="519" w:type="pct"/>
            <w:shd w:val="clear" w:color="auto" w:fill="auto"/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Фактическое значение,</w:t>
            </w:r>
          </w:p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 тыс. руб.   </w:t>
            </w:r>
            <w:r w:rsidRPr="00295026">
              <w:rPr>
                <w:rFonts w:ascii="Times New Roman" w:hAnsi="Times New Roman" w:cs="Times New Roman"/>
                <w:position w:val="-12"/>
              </w:rPr>
              <w:object w:dxaOrig="499" w:dyaOrig="380">
                <v:shape id="_x0000_i1066" type="#_x0000_t75" style="width:43.5pt;height:32.25pt" o:ole="">
                  <v:imagedata r:id="rId18" o:title=""/>
                </v:shape>
                <o:OLEObject Type="Embed" ProgID="Equation.3" ShapeID="_x0000_i1066" DrawAspect="Content" ObjectID="_1799492357" r:id="rId57"/>
              </w:object>
            </w:r>
          </w:p>
        </w:tc>
        <w:tc>
          <w:tcPr>
            <w:tcW w:w="605" w:type="pct"/>
            <w:shd w:val="clear" w:color="auto" w:fill="auto"/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Степень достижения </w:t>
            </w:r>
            <w:proofErr w:type="spellStart"/>
            <w:proofErr w:type="gramStart"/>
            <w:r w:rsidRPr="00295026">
              <w:rPr>
                <w:rFonts w:ascii="Times New Roman" w:hAnsi="Times New Roman" w:cs="Times New Roman"/>
              </w:rPr>
              <w:t>запланирован-ного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</w:rPr>
              <w:t xml:space="preserve"> уровня затрат, % </w:t>
            </w:r>
            <w:r w:rsidRPr="00295026">
              <w:rPr>
                <w:rFonts w:ascii="Times New Roman" w:hAnsi="Times New Roman" w:cs="Times New Roman"/>
                <w:position w:val="-14"/>
              </w:rPr>
              <w:object w:dxaOrig="540" w:dyaOrig="440">
                <v:shape id="_x0000_i1067" type="#_x0000_t75" style="width:32.25pt;height:27pt" o:ole="">
                  <v:imagedata r:id="rId20" o:title=""/>
                </v:shape>
                <o:OLEObject Type="Embed" ProgID="Equation.3" ShapeID="_x0000_i1067" DrawAspect="Content" ObjectID="_1799492358" r:id="rId58"/>
              </w:object>
            </w:r>
          </w:p>
        </w:tc>
        <w:tc>
          <w:tcPr>
            <w:tcW w:w="713" w:type="pct"/>
            <w:shd w:val="clear" w:color="auto" w:fill="auto"/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 xml:space="preserve">Доля в общем объеме средств, </w:t>
            </w:r>
            <w:proofErr w:type="spellStart"/>
            <w:proofErr w:type="gramStart"/>
            <w:r w:rsidRPr="00295026">
              <w:rPr>
                <w:rFonts w:ascii="Times New Roman" w:hAnsi="Times New Roman" w:cs="Times New Roman"/>
              </w:rPr>
              <w:t>предусмотрен-ных</w:t>
            </w:r>
            <w:proofErr w:type="spellEnd"/>
            <w:proofErr w:type="gramEnd"/>
            <w:r w:rsidRPr="00295026">
              <w:rPr>
                <w:rFonts w:ascii="Times New Roman" w:hAnsi="Times New Roman" w:cs="Times New Roman"/>
              </w:rPr>
              <w:t xml:space="preserve"> на финансирование программы, %</w:t>
            </w:r>
          </w:p>
        </w:tc>
      </w:tr>
      <w:tr w:rsidR="005F08DD" w:rsidRPr="00295026" w:rsidTr="005F08DD">
        <w:trPr>
          <w:trHeight w:val="450"/>
        </w:trPr>
        <w:tc>
          <w:tcPr>
            <w:tcW w:w="5000" w:type="pct"/>
            <w:gridSpan w:val="7"/>
            <w:shd w:val="clear" w:color="auto" w:fill="auto"/>
          </w:tcPr>
          <w:p w:rsidR="005F08DD" w:rsidRPr="00295026" w:rsidRDefault="005F08DD" w:rsidP="005F0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  <w:sz w:val="28"/>
                <w:szCs w:val="28"/>
              </w:rPr>
              <w:t>Финансирование не предусмотрено</w:t>
            </w:r>
          </w:p>
        </w:tc>
      </w:tr>
    </w:tbl>
    <w:p w:rsidR="005F08DD" w:rsidRPr="00295026" w:rsidRDefault="005F08DD" w:rsidP="005F08DD">
      <w:pPr>
        <w:rPr>
          <w:b/>
          <w:sz w:val="28"/>
          <w:szCs w:val="28"/>
          <w:lang w:val="en-US"/>
        </w:rPr>
      </w:pPr>
    </w:p>
    <w:p w:rsidR="004E0716" w:rsidRPr="00295026" w:rsidRDefault="004E0716" w:rsidP="005F08DD">
      <w:pPr>
        <w:jc w:val="center"/>
        <w:rPr>
          <w:b/>
          <w:sz w:val="28"/>
          <w:szCs w:val="28"/>
        </w:rPr>
      </w:pPr>
    </w:p>
    <w:p w:rsidR="005F08DD" w:rsidRPr="00295026" w:rsidRDefault="005F08DD" w:rsidP="005F08DD">
      <w:pPr>
        <w:jc w:val="center"/>
        <w:rPr>
          <w:b/>
          <w:sz w:val="28"/>
          <w:szCs w:val="28"/>
        </w:rPr>
      </w:pPr>
      <w:r w:rsidRPr="00295026">
        <w:rPr>
          <w:b/>
          <w:sz w:val="28"/>
          <w:szCs w:val="28"/>
        </w:rPr>
        <w:t>Оценка результативности и эффективности</w:t>
      </w:r>
    </w:p>
    <w:p w:rsidR="004E0716" w:rsidRPr="00043395" w:rsidRDefault="005F08DD" w:rsidP="0004339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за 20</w:t>
      </w:r>
      <w:r w:rsidR="006B54C2" w:rsidRPr="00295026">
        <w:rPr>
          <w:rFonts w:ascii="Times New Roman" w:hAnsi="Times New Roman" w:cs="Times New Roman"/>
          <w:b/>
          <w:sz w:val="28"/>
          <w:szCs w:val="28"/>
        </w:rPr>
        <w:t>2</w:t>
      </w:r>
      <w:r w:rsidR="00812966">
        <w:rPr>
          <w:rFonts w:ascii="Times New Roman" w:hAnsi="Times New Roman" w:cs="Times New Roman"/>
          <w:b/>
          <w:sz w:val="28"/>
          <w:szCs w:val="28"/>
        </w:rPr>
        <w:t>4</w:t>
      </w:r>
      <w:r w:rsidRPr="0029502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E0716" w:rsidRPr="00295026" w:rsidRDefault="004E0716" w:rsidP="005F08DD">
      <w:pPr>
        <w:ind w:firstLine="709"/>
        <w:jc w:val="center"/>
        <w:rPr>
          <w:b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4433"/>
        <w:gridCol w:w="2793"/>
        <w:gridCol w:w="1746"/>
      </w:tblGrid>
      <w:tr w:rsidR="005F08DD" w:rsidRPr="00295026" w:rsidTr="005F08DD">
        <w:tc>
          <w:tcPr>
            <w:tcW w:w="294" w:type="pct"/>
            <w:shd w:val="clear" w:color="auto" w:fill="auto"/>
          </w:tcPr>
          <w:p w:rsidR="005F08DD" w:rsidRPr="00295026" w:rsidRDefault="005F08DD" w:rsidP="005F08DD">
            <w:pPr>
              <w:jc w:val="center"/>
              <w:rPr>
                <w:b/>
              </w:rPr>
            </w:pPr>
            <w:r w:rsidRPr="00295026">
              <w:rPr>
                <w:b/>
              </w:rPr>
              <w:t xml:space="preserve">№ </w:t>
            </w:r>
            <w:proofErr w:type="spellStart"/>
            <w:proofErr w:type="gramStart"/>
            <w:r w:rsidRPr="00295026">
              <w:rPr>
                <w:b/>
              </w:rPr>
              <w:t>п</w:t>
            </w:r>
            <w:proofErr w:type="spellEnd"/>
            <w:proofErr w:type="gramEnd"/>
            <w:r w:rsidRPr="00295026">
              <w:rPr>
                <w:b/>
              </w:rPr>
              <w:t>/</w:t>
            </w:r>
            <w:proofErr w:type="spellStart"/>
            <w:r w:rsidRPr="00295026">
              <w:rPr>
                <w:b/>
              </w:rPr>
              <w:t>п</w:t>
            </w:r>
            <w:proofErr w:type="spellEnd"/>
          </w:p>
        </w:tc>
        <w:tc>
          <w:tcPr>
            <w:tcW w:w="2325" w:type="pct"/>
            <w:shd w:val="clear" w:color="auto" w:fill="auto"/>
          </w:tcPr>
          <w:p w:rsidR="005F08DD" w:rsidRPr="00295026" w:rsidRDefault="005F08DD" w:rsidP="005F08DD">
            <w:pPr>
              <w:jc w:val="center"/>
              <w:rPr>
                <w:b/>
              </w:rPr>
            </w:pPr>
            <w:r w:rsidRPr="00295026">
              <w:rPr>
                <w:b/>
              </w:rPr>
              <w:t>Наименование комплексного критерия оценки программы</w:t>
            </w:r>
          </w:p>
        </w:tc>
        <w:tc>
          <w:tcPr>
            <w:tcW w:w="1465" w:type="pct"/>
            <w:shd w:val="clear" w:color="auto" w:fill="auto"/>
          </w:tcPr>
          <w:p w:rsidR="005F08DD" w:rsidRPr="00295026" w:rsidRDefault="005F08DD" w:rsidP="005F08DD">
            <w:pPr>
              <w:jc w:val="center"/>
              <w:rPr>
                <w:b/>
              </w:rPr>
            </w:pPr>
            <w:r w:rsidRPr="00295026">
              <w:rPr>
                <w:b/>
              </w:rPr>
              <w:t xml:space="preserve">Расчет и обоснование критерия </w:t>
            </w:r>
          </w:p>
        </w:tc>
        <w:tc>
          <w:tcPr>
            <w:tcW w:w="916" w:type="pct"/>
            <w:shd w:val="clear" w:color="auto" w:fill="auto"/>
          </w:tcPr>
          <w:p w:rsidR="005F08DD" w:rsidRPr="00295026" w:rsidRDefault="005F08DD" w:rsidP="005F08DD">
            <w:pPr>
              <w:jc w:val="center"/>
              <w:rPr>
                <w:b/>
              </w:rPr>
            </w:pPr>
            <w:r w:rsidRPr="00295026">
              <w:rPr>
                <w:b/>
              </w:rPr>
              <w:t>Количество баллов</w:t>
            </w:r>
          </w:p>
        </w:tc>
      </w:tr>
      <w:tr w:rsidR="005F08DD" w:rsidRPr="00295026" w:rsidTr="005F08DD">
        <w:trPr>
          <w:trHeight w:val="565"/>
        </w:trPr>
        <w:tc>
          <w:tcPr>
            <w:tcW w:w="5000" w:type="pct"/>
            <w:gridSpan w:val="4"/>
            <w:shd w:val="clear" w:color="auto" w:fill="auto"/>
          </w:tcPr>
          <w:p w:rsidR="005F08DD" w:rsidRPr="00295026" w:rsidRDefault="005F08DD" w:rsidP="005F08DD">
            <w:r w:rsidRPr="00295026">
              <w:rPr>
                <w:b/>
              </w:rPr>
              <w:t>1. Соответствие программы социально- экономическим приоритетам Российской Федерации и Владимирской области (максимальное количество баллов 15), в том числе:</w:t>
            </w:r>
          </w:p>
        </w:tc>
      </w:tr>
      <w:tr w:rsidR="005F08DD" w:rsidRPr="00295026" w:rsidTr="005F08DD">
        <w:trPr>
          <w:trHeight w:val="527"/>
        </w:trPr>
        <w:tc>
          <w:tcPr>
            <w:tcW w:w="294" w:type="pct"/>
            <w:shd w:val="clear" w:color="auto" w:fill="auto"/>
          </w:tcPr>
          <w:p w:rsidR="005F08DD" w:rsidRPr="00295026" w:rsidRDefault="005F08DD" w:rsidP="005F08DD">
            <w:r w:rsidRPr="00295026">
              <w:rPr>
                <w:sz w:val="22"/>
                <w:szCs w:val="22"/>
              </w:rPr>
              <w:t>1.1.</w:t>
            </w:r>
          </w:p>
        </w:tc>
        <w:tc>
          <w:tcPr>
            <w:tcW w:w="2325" w:type="pct"/>
            <w:shd w:val="clear" w:color="auto" w:fill="auto"/>
          </w:tcPr>
          <w:p w:rsidR="005F08DD" w:rsidRPr="00295026" w:rsidRDefault="005F08DD" w:rsidP="005F08DD">
            <w:r w:rsidRPr="00295026">
              <w:t>Соответствие программы социально-экономическим приоритетам РФ</w:t>
            </w:r>
          </w:p>
        </w:tc>
        <w:tc>
          <w:tcPr>
            <w:tcW w:w="1465" w:type="pct"/>
            <w:shd w:val="clear" w:color="auto" w:fill="auto"/>
          </w:tcPr>
          <w:p w:rsidR="005F08DD" w:rsidRPr="00295026" w:rsidRDefault="00043395" w:rsidP="00812966">
            <w:r w:rsidRPr="009C25FF">
              <w:rPr>
                <w:sz w:val="22"/>
                <w:szCs w:val="22"/>
              </w:rPr>
              <w:t xml:space="preserve">Постановление Правительства РФ от 15.04.2014 № 320 (в ред. от </w:t>
            </w:r>
            <w:r w:rsidR="00812966">
              <w:rPr>
                <w:sz w:val="22"/>
                <w:szCs w:val="22"/>
              </w:rPr>
              <w:t>17</w:t>
            </w:r>
            <w:r w:rsidRPr="009C25FF">
              <w:rPr>
                <w:sz w:val="22"/>
                <w:szCs w:val="22"/>
              </w:rPr>
              <w:t>.</w:t>
            </w:r>
            <w:r w:rsidR="00646C5A">
              <w:rPr>
                <w:sz w:val="22"/>
                <w:szCs w:val="22"/>
              </w:rPr>
              <w:t>0</w:t>
            </w:r>
            <w:r w:rsidR="00812966">
              <w:rPr>
                <w:sz w:val="22"/>
                <w:szCs w:val="22"/>
              </w:rPr>
              <w:t>9</w:t>
            </w:r>
            <w:r w:rsidRPr="009C25FF">
              <w:rPr>
                <w:sz w:val="22"/>
                <w:szCs w:val="22"/>
              </w:rPr>
              <w:t>.202</w:t>
            </w:r>
            <w:r w:rsidR="00812966">
              <w:rPr>
                <w:sz w:val="22"/>
                <w:szCs w:val="22"/>
              </w:rPr>
              <w:t>4</w:t>
            </w:r>
            <w:r w:rsidRPr="009C25FF">
              <w:rPr>
                <w:sz w:val="22"/>
                <w:szCs w:val="22"/>
              </w:rPr>
              <w:t xml:space="preserve"> № </w:t>
            </w:r>
            <w:r w:rsidR="00646C5A">
              <w:rPr>
                <w:sz w:val="22"/>
                <w:szCs w:val="22"/>
              </w:rPr>
              <w:t>1</w:t>
            </w:r>
            <w:r w:rsidR="00812966">
              <w:rPr>
                <w:sz w:val="22"/>
                <w:szCs w:val="22"/>
              </w:rPr>
              <w:t>268</w:t>
            </w:r>
            <w:r w:rsidRPr="009C25FF">
              <w:rPr>
                <w:sz w:val="22"/>
                <w:szCs w:val="22"/>
              </w:rPr>
              <w:t xml:space="preserve">)  </w:t>
            </w:r>
            <w:r>
              <w:rPr>
                <w:sz w:val="22"/>
                <w:szCs w:val="22"/>
              </w:rPr>
              <w:t>«</w:t>
            </w:r>
            <w:r w:rsidRPr="009C25FF">
              <w:rPr>
                <w:sz w:val="22"/>
                <w:szCs w:val="22"/>
              </w:rPr>
              <w:t xml:space="preserve">Об утверждении государственной программы Российской Федерации </w:t>
            </w:r>
            <w:r>
              <w:rPr>
                <w:sz w:val="22"/>
                <w:szCs w:val="22"/>
              </w:rPr>
              <w:t>«</w:t>
            </w:r>
            <w:r w:rsidRPr="009C25FF">
              <w:rPr>
                <w:sz w:val="22"/>
                <w:szCs w:val="22"/>
              </w:rPr>
              <w:t>Управление государственными финансами и регулирование финансовых рынков</w:t>
            </w:r>
            <w:r>
              <w:rPr>
                <w:sz w:val="22"/>
                <w:szCs w:val="22"/>
              </w:rPr>
              <w:t xml:space="preserve">» </w:t>
            </w:r>
          </w:p>
        </w:tc>
        <w:tc>
          <w:tcPr>
            <w:tcW w:w="916" w:type="pct"/>
            <w:shd w:val="clear" w:color="auto" w:fill="auto"/>
          </w:tcPr>
          <w:p w:rsidR="005F08DD" w:rsidRPr="00295026" w:rsidRDefault="00BA04B0" w:rsidP="005F08DD">
            <w:pPr>
              <w:jc w:val="center"/>
            </w:pPr>
            <w:r>
              <w:t>5</w:t>
            </w:r>
          </w:p>
        </w:tc>
      </w:tr>
      <w:tr w:rsidR="005F08DD" w:rsidRPr="00295026" w:rsidTr="005F08DD">
        <w:trPr>
          <w:trHeight w:val="814"/>
        </w:trPr>
        <w:tc>
          <w:tcPr>
            <w:tcW w:w="294" w:type="pct"/>
            <w:shd w:val="clear" w:color="auto" w:fill="auto"/>
          </w:tcPr>
          <w:p w:rsidR="005F08DD" w:rsidRPr="00295026" w:rsidRDefault="005F08DD" w:rsidP="005F08DD">
            <w:pPr>
              <w:pStyle w:val="ConsPlusNormal"/>
              <w:rPr>
                <w:rFonts w:ascii="Times New Roman" w:hAnsi="Times New Roman" w:cs="Times New Roman"/>
              </w:rPr>
            </w:pPr>
            <w:r w:rsidRPr="00295026">
              <w:rPr>
                <w:rFonts w:ascii="Times New Roman" w:hAnsi="Times New Roman" w:cs="Times New Roman"/>
              </w:rPr>
              <w:t>1</w:t>
            </w:r>
            <w:r w:rsidR="00A14F4B" w:rsidRPr="00295026">
              <w:rPr>
                <w:rFonts w:ascii="Times New Roman" w:hAnsi="Times New Roman" w:cs="Times New Roman"/>
              </w:rPr>
              <w:t>1</w:t>
            </w:r>
            <w:r w:rsidRPr="00295026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2325" w:type="pct"/>
            <w:shd w:val="clear" w:color="auto" w:fill="auto"/>
          </w:tcPr>
          <w:p w:rsidR="005F08DD" w:rsidRPr="00295026" w:rsidRDefault="005F08DD" w:rsidP="005F0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5026">
              <w:rPr>
                <w:rFonts w:ascii="Times New Roman" w:hAnsi="Times New Roman" w:cs="Times New Roman"/>
                <w:sz w:val="24"/>
                <w:szCs w:val="24"/>
              </w:rPr>
              <w:t>Соответствие программы социально-экономическим приоритетам Владимирской области</w:t>
            </w:r>
          </w:p>
        </w:tc>
        <w:tc>
          <w:tcPr>
            <w:tcW w:w="1465" w:type="pct"/>
            <w:shd w:val="clear" w:color="auto" w:fill="auto"/>
          </w:tcPr>
          <w:p w:rsidR="005F08DD" w:rsidRPr="00295026" w:rsidRDefault="00043395" w:rsidP="00646C5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9C25FF">
              <w:rPr>
                <w:bCs/>
                <w:color w:val="000000" w:themeColor="text1"/>
                <w:sz w:val="22"/>
                <w:szCs w:val="22"/>
              </w:rPr>
              <w:t>Постановление  администрации Владимирской  области от 06.04.2015 № 295 (</w:t>
            </w:r>
            <w:r w:rsidRPr="009C25FF">
              <w:rPr>
                <w:color w:val="000000" w:themeColor="text1"/>
                <w:sz w:val="22"/>
                <w:szCs w:val="22"/>
              </w:rPr>
              <w:t xml:space="preserve">в ред. от </w:t>
            </w:r>
            <w:r w:rsidR="00646C5A">
              <w:rPr>
                <w:color w:val="000000" w:themeColor="text1"/>
                <w:sz w:val="22"/>
                <w:szCs w:val="22"/>
              </w:rPr>
              <w:t>21</w:t>
            </w:r>
            <w:r w:rsidRPr="009C25FF">
              <w:rPr>
                <w:color w:val="000000" w:themeColor="text1"/>
                <w:sz w:val="22"/>
                <w:szCs w:val="22"/>
              </w:rPr>
              <w:t>.0</w:t>
            </w:r>
            <w:r w:rsidR="00646C5A">
              <w:rPr>
                <w:color w:val="000000" w:themeColor="text1"/>
                <w:sz w:val="22"/>
                <w:szCs w:val="22"/>
              </w:rPr>
              <w:t>6</w:t>
            </w:r>
            <w:r w:rsidRPr="009C25FF">
              <w:rPr>
                <w:color w:val="000000" w:themeColor="text1"/>
                <w:sz w:val="22"/>
                <w:szCs w:val="22"/>
              </w:rPr>
              <w:t>.202</w:t>
            </w:r>
            <w:r w:rsidR="00646C5A">
              <w:rPr>
                <w:color w:val="000000" w:themeColor="text1"/>
                <w:sz w:val="22"/>
                <w:szCs w:val="22"/>
              </w:rPr>
              <w:t>3</w:t>
            </w:r>
            <w:r w:rsidRPr="009C25FF">
              <w:rPr>
                <w:color w:val="000000" w:themeColor="text1"/>
                <w:sz w:val="22"/>
                <w:szCs w:val="22"/>
              </w:rPr>
              <w:t xml:space="preserve"> № </w:t>
            </w:r>
            <w:r w:rsidR="00646C5A">
              <w:rPr>
                <w:color w:val="000000" w:themeColor="text1"/>
                <w:sz w:val="22"/>
                <w:szCs w:val="22"/>
              </w:rPr>
              <w:t>430</w:t>
            </w:r>
            <w:r w:rsidRPr="009C25FF">
              <w:rPr>
                <w:color w:val="000000" w:themeColor="text1"/>
                <w:sz w:val="22"/>
                <w:szCs w:val="22"/>
              </w:rPr>
              <w:t xml:space="preserve">) </w:t>
            </w:r>
            <w:r w:rsidRPr="009C25FF">
              <w:rPr>
                <w:bCs/>
                <w:sz w:val="22"/>
                <w:szCs w:val="22"/>
              </w:rPr>
              <w:t>«О г</w:t>
            </w:r>
            <w:r w:rsidRPr="009C25FF">
              <w:rPr>
                <w:sz w:val="22"/>
                <w:szCs w:val="22"/>
              </w:rPr>
              <w:t xml:space="preserve">осударственной </w:t>
            </w:r>
            <w:hyperlink w:anchor="Par34" w:history="1">
              <w:r w:rsidRPr="009C25FF">
                <w:rPr>
                  <w:sz w:val="22"/>
                  <w:szCs w:val="22"/>
                </w:rPr>
                <w:t>программ</w:t>
              </w:r>
            </w:hyperlink>
            <w:r w:rsidRPr="009C25FF">
              <w:rPr>
                <w:sz w:val="22"/>
                <w:szCs w:val="22"/>
              </w:rPr>
              <w:t xml:space="preserve">е Владимирской области </w:t>
            </w:r>
            <w:r>
              <w:rPr>
                <w:sz w:val="22"/>
                <w:szCs w:val="22"/>
              </w:rPr>
              <w:t>«</w:t>
            </w:r>
            <w:r w:rsidRPr="009C25FF">
              <w:rPr>
                <w:sz w:val="22"/>
                <w:szCs w:val="22"/>
              </w:rPr>
              <w:t>Управление государственными финансами и государственным долгом Владимирской области»</w:t>
            </w:r>
          </w:p>
        </w:tc>
        <w:tc>
          <w:tcPr>
            <w:tcW w:w="916" w:type="pct"/>
            <w:shd w:val="clear" w:color="auto" w:fill="auto"/>
          </w:tcPr>
          <w:p w:rsidR="005F08DD" w:rsidRPr="00295026" w:rsidRDefault="009B139B" w:rsidP="005F08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08DD" w:rsidRPr="00295026" w:rsidTr="005F08DD">
        <w:trPr>
          <w:trHeight w:val="784"/>
        </w:trPr>
        <w:tc>
          <w:tcPr>
            <w:tcW w:w="294" w:type="pct"/>
            <w:shd w:val="clear" w:color="auto" w:fill="auto"/>
          </w:tcPr>
          <w:p w:rsidR="005F08DD" w:rsidRPr="00295026" w:rsidRDefault="005F08DD" w:rsidP="005F08DD">
            <w:r w:rsidRPr="00295026">
              <w:rPr>
                <w:sz w:val="22"/>
                <w:szCs w:val="22"/>
              </w:rPr>
              <w:t>1.3.</w:t>
            </w:r>
          </w:p>
        </w:tc>
        <w:tc>
          <w:tcPr>
            <w:tcW w:w="2325" w:type="pct"/>
            <w:shd w:val="clear" w:color="auto" w:fill="auto"/>
          </w:tcPr>
          <w:p w:rsidR="005F08DD" w:rsidRPr="00295026" w:rsidRDefault="005F08DD" w:rsidP="005F08DD">
            <w:r w:rsidRPr="00295026">
              <w:t>Планируемая степень охвата мероприятиями программы населения Ковровского района</w:t>
            </w:r>
          </w:p>
        </w:tc>
        <w:tc>
          <w:tcPr>
            <w:tcW w:w="1465" w:type="pct"/>
            <w:shd w:val="clear" w:color="auto" w:fill="auto"/>
          </w:tcPr>
          <w:p w:rsidR="005F08DD" w:rsidRPr="00295026" w:rsidRDefault="005F08DD" w:rsidP="00043395">
            <w:pPr>
              <w:rPr>
                <w:color w:val="000000"/>
              </w:rPr>
            </w:pPr>
            <w:r w:rsidRPr="00295026">
              <w:rPr>
                <w:color w:val="000000"/>
              </w:rPr>
              <w:t>0 %</w:t>
            </w:r>
          </w:p>
        </w:tc>
        <w:tc>
          <w:tcPr>
            <w:tcW w:w="916" w:type="pct"/>
            <w:shd w:val="clear" w:color="auto" w:fill="auto"/>
          </w:tcPr>
          <w:p w:rsidR="005F08DD" w:rsidRPr="00295026" w:rsidRDefault="005F08DD" w:rsidP="005F08DD">
            <w:pPr>
              <w:jc w:val="center"/>
            </w:pPr>
            <w:r w:rsidRPr="00295026">
              <w:t>0</w:t>
            </w:r>
          </w:p>
        </w:tc>
      </w:tr>
      <w:tr w:rsidR="005F08DD" w:rsidRPr="00295026" w:rsidTr="005F08DD">
        <w:trPr>
          <w:trHeight w:val="269"/>
        </w:trPr>
        <w:tc>
          <w:tcPr>
            <w:tcW w:w="5000" w:type="pct"/>
            <w:gridSpan w:val="4"/>
            <w:shd w:val="clear" w:color="auto" w:fill="auto"/>
          </w:tcPr>
          <w:p w:rsidR="005F08DD" w:rsidRPr="00295026" w:rsidRDefault="005F08DD" w:rsidP="005F08DD">
            <w:r w:rsidRPr="00295026">
              <w:rPr>
                <w:b/>
              </w:rPr>
              <w:t>2. Уровень планирования и финансового обеспечения программы (максимальное количество баллов 15), в том числе:</w:t>
            </w:r>
          </w:p>
        </w:tc>
      </w:tr>
      <w:tr w:rsidR="005F08DD" w:rsidRPr="00295026" w:rsidTr="005F08DD">
        <w:trPr>
          <w:trHeight w:val="1218"/>
        </w:trPr>
        <w:tc>
          <w:tcPr>
            <w:tcW w:w="294" w:type="pct"/>
            <w:shd w:val="clear" w:color="auto" w:fill="auto"/>
          </w:tcPr>
          <w:p w:rsidR="005F08DD" w:rsidRPr="00295026" w:rsidRDefault="005F08DD" w:rsidP="005F08DD"/>
          <w:p w:rsidR="005F08DD" w:rsidRPr="00295026" w:rsidRDefault="005F08DD" w:rsidP="005F08DD">
            <w:r w:rsidRPr="00295026">
              <w:rPr>
                <w:sz w:val="22"/>
                <w:szCs w:val="22"/>
              </w:rPr>
              <w:t>2.1.</w:t>
            </w:r>
          </w:p>
        </w:tc>
        <w:tc>
          <w:tcPr>
            <w:tcW w:w="2325" w:type="pct"/>
            <w:shd w:val="clear" w:color="auto" w:fill="auto"/>
          </w:tcPr>
          <w:p w:rsidR="005F08DD" w:rsidRPr="00295026" w:rsidRDefault="005F08DD" w:rsidP="005F08DD">
            <w:r w:rsidRPr="00295026">
              <w:t>Привлечение средств на реализацию программы из федерального и областного бюджетов</w:t>
            </w:r>
          </w:p>
        </w:tc>
        <w:tc>
          <w:tcPr>
            <w:tcW w:w="1465" w:type="pct"/>
            <w:shd w:val="clear" w:color="auto" w:fill="auto"/>
          </w:tcPr>
          <w:p w:rsidR="005F08DD" w:rsidRPr="00295026" w:rsidRDefault="005F08DD" w:rsidP="005F08DD">
            <w:r w:rsidRPr="00295026">
              <w:t>На реализацию  подпрограммы</w:t>
            </w:r>
          </w:p>
          <w:p w:rsidR="005F08DD" w:rsidRPr="00295026" w:rsidRDefault="005F08DD" w:rsidP="005F08DD">
            <w:r w:rsidRPr="00295026">
              <w:t xml:space="preserve">средства </w:t>
            </w:r>
          </w:p>
          <w:p w:rsidR="005F08DD" w:rsidRPr="00295026" w:rsidRDefault="005F08DD" w:rsidP="005F08DD">
            <w:r w:rsidRPr="00295026">
              <w:t>федерального  и областного бюджетов  не привлекались</w:t>
            </w:r>
          </w:p>
        </w:tc>
        <w:tc>
          <w:tcPr>
            <w:tcW w:w="916" w:type="pct"/>
            <w:shd w:val="clear" w:color="auto" w:fill="auto"/>
          </w:tcPr>
          <w:p w:rsidR="005F08DD" w:rsidRPr="00295026" w:rsidRDefault="005F08DD" w:rsidP="005F08DD">
            <w:pPr>
              <w:jc w:val="center"/>
              <w:rPr>
                <w:lang w:val="en-US"/>
              </w:rPr>
            </w:pPr>
            <w:r w:rsidRPr="00295026">
              <w:rPr>
                <w:lang w:val="en-US"/>
              </w:rPr>
              <w:t>0</w:t>
            </w:r>
          </w:p>
        </w:tc>
      </w:tr>
      <w:tr w:rsidR="005F08DD" w:rsidRPr="00295026" w:rsidTr="005F08DD">
        <w:trPr>
          <w:trHeight w:val="613"/>
        </w:trPr>
        <w:tc>
          <w:tcPr>
            <w:tcW w:w="294" w:type="pct"/>
            <w:shd w:val="clear" w:color="auto" w:fill="auto"/>
          </w:tcPr>
          <w:p w:rsidR="005F08DD" w:rsidRPr="00295026" w:rsidRDefault="005F08DD" w:rsidP="005F08DD">
            <w:r w:rsidRPr="00295026">
              <w:rPr>
                <w:sz w:val="22"/>
                <w:szCs w:val="22"/>
              </w:rPr>
              <w:t>2.2.</w:t>
            </w:r>
          </w:p>
        </w:tc>
        <w:tc>
          <w:tcPr>
            <w:tcW w:w="2325" w:type="pct"/>
            <w:shd w:val="clear" w:color="auto" w:fill="auto"/>
          </w:tcPr>
          <w:p w:rsidR="005F08DD" w:rsidRPr="00295026" w:rsidRDefault="005F08DD" w:rsidP="005F08DD">
            <w:r w:rsidRPr="00295026">
              <w:t>Привлечение средств на реализацию программы из внебюджетных источников</w:t>
            </w:r>
          </w:p>
        </w:tc>
        <w:tc>
          <w:tcPr>
            <w:tcW w:w="1465" w:type="pct"/>
            <w:shd w:val="clear" w:color="auto" w:fill="auto"/>
          </w:tcPr>
          <w:p w:rsidR="005F08DD" w:rsidRPr="00295026" w:rsidRDefault="005F08DD" w:rsidP="005F08DD">
            <w:r w:rsidRPr="00295026">
              <w:t>На реализацию  подпрограммы</w:t>
            </w:r>
          </w:p>
          <w:p w:rsidR="005F08DD" w:rsidRPr="00295026" w:rsidRDefault="005F08DD" w:rsidP="005F08DD">
            <w:r w:rsidRPr="00295026">
              <w:t>средства из внебюджетных источников</w:t>
            </w:r>
          </w:p>
          <w:p w:rsidR="005F08DD" w:rsidRPr="00295026" w:rsidRDefault="005F08DD" w:rsidP="005F08DD">
            <w:r w:rsidRPr="00295026">
              <w:t>не привлекались</w:t>
            </w:r>
          </w:p>
          <w:p w:rsidR="005F08DD" w:rsidRPr="00295026" w:rsidRDefault="005F08DD" w:rsidP="005F08DD"/>
          <w:p w:rsidR="005F08DD" w:rsidRPr="00295026" w:rsidRDefault="005F08DD" w:rsidP="005F08DD"/>
        </w:tc>
        <w:tc>
          <w:tcPr>
            <w:tcW w:w="916" w:type="pct"/>
            <w:shd w:val="clear" w:color="auto" w:fill="auto"/>
          </w:tcPr>
          <w:p w:rsidR="005F08DD" w:rsidRPr="00295026" w:rsidRDefault="005F08DD" w:rsidP="005F08DD">
            <w:pPr>
              <w:jc w:val="center"/>
            </w:pPr>
            <w:r w:rsidRPr="00295026">
              <w:t>0</w:t>
            </w:r>
          </w:p>
        </w:tc>
      </w:tr>
      <w:tr w:rsidR="005F08DD" w:rsidRPr="00295026" w:rsidTr="005F08DD">
        <w:trPr>
          <w:trHeight w:val="256"/>
        </w:trPr>
        <w:tc>
          <w:tcPr>
            <w:tcW w:w="5000" w:type="pct"/>
            <w:gridSpan w:val="4"/>
            <w:shd w:val="clear" w:color="auto" w:fill="auto"/>
          </w:tcPr>
          <w:p w:rsidR="005F08DD" w:rsidRPr="00295026" w:rsidRDefault="005F08DD" w:rsidP="005F08DD">
            <w:r w:rsidRPr="00295026">
              <w:rPr>
                <w:b/>
              </w:rPr>
              <w:t xml:space="preserve">3. Уровень управления  и </w:t>
            </w:r>
            <w:proofErr w:type="gramStart"/>
            <w:r w:rsidRPr="00295026">
              <w:rPr>
                <w:b/>
              </w:rPr>
              <w:t>контроль за</w:t>
            </w:r>
            <w:proofErr w:type="gramEnd"/>
            <w:r w:rsidRPr="00295026">
              <w:rPr>
                <w:b/>
              </w:rPr>
              <w:t xml:space="preserve"> ходом реализации муниципальной программы (максимальное количество баллов 25), в том числе:</w:t>
            </w:r>
          </w:p>
        </w:tc>
      </w:tr>
      <w:tr w:rsidR="005F08DD" w:rsidRPr="00295026" w:rsidTr="005F08DD">
        <w:trPr>
          <w:trHeight w:val="1651"/>
        </w:trPr>
        <w:tc>
          <w:tcPr>
            <w:tcW w:w="294" w:type="pct"/>
            <w:shd w:val="clear" w:color="auto" w:fill="auto"/>
          </w:tcPr>
          <w:p w:rsidR="005F08DD" w:rsidRPr="00295026" w:rsidRDefault="005F08DD" w:rsidP="005F08DD">
            <w:r w:rsidRPr="00295026">
              <w:rPr>
                <w:sz w:val="22"/>
                <w:szCs w:val="22"/>
              </w:rPr>
              <w:t>3.1.</w:t>
            </w:r>
          </w:p>
        </w:tc>
        <w:tc>
          <w:tcPr>
            <w:tcW w:w="2325" w:type="pct"/>
            <w:shd w:val="clear" w:color="auto" w:fill="auto"/>
          </w:tcPr>
          <w:p w:rsidR="005F08DD" w:rsidRPr="00295026" w:rsidRDefault="005F08DD" w:rsidP="005F08DD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Наличие правового акта руководителя программы, определяющего исполнителя (исполнителей) программы, ответственных за реализацию конкретных мероприятий и достижение определенных программой показателей (индикаторов)</w:t>
            </w:r>
          </w:p>
        </w:tc>
        <w:tc>
          <w:tcPr>
            <w:tcW w:w="1465" w:type="pct"/>
            <w:shd w:val="clear" w:color="auto" w:fill="auto"/>
          </w:tcPr>
          <w:p w:rsidR="005F08DD" w:rsidRPr="00295026" w:rsidRDefault="00043395" w:rsidP="00496BA9">
            <w:pPr>
              <w:rPr>
                <w:color w:val="000000"/>
              </w:rPr>
            </w:pPr>
            <w:r w:rsidRPr="004C2B55">
              <w:rPr>
                <w:bCs/>
                <w:iCs/>
                <w:sz w:val="22"/>
                <w:szCs w:val="22"/>
              </w:rPr>
              <w:t xml:space="preserve">02.02.2017  № 51 </w:t>
            </w:r>
            <w:r w:rsidRPr="00496BA9">
              <w:rPr>
                <w:bCs/>
                <w:iCs/>
                <w:sz w:val="22"/>
                <w:szCs w:val="22"/>
              </w:rPr>
              <w:t xml:space="preserve">(в ред. от </w:t>
            </w:r>
            <w:r w:rsidR="00496BA9">
              <w:rPr>
                <w:bCs/>
                <w:iCs/>
                <w:sz w:val="22"/>
                <w:szCs w:val="22"/>
              </w:rPr>
              <w:t>27</w:t>
            </w:r>
            <w:r w:rsidRPr="00496BA9">
              <w:rPr>
                <w:bCs/>
                <w:iCs/>
                <w:sz w:val="22"/>
                <w:szCs w:val="22"/>
              </w:rPr>
              <w:t>.0</w:t>
            </w:r>
            <w:r w:rsidR="00496BA9">
              <w:rPr>
                <w:bCs/>
                <w:iCs/>
                <w:sz w:val="22"/>
                <w:szCs w:val="22"/>
              </w:rPr>
              <w:t>1</w:t>
            </w:r>
            <w:r w:rsidRPr="00496BA9">
              <w:rPr>
                <w:bCs/>
                <w:iCs/>
                <w:sz w:val="22"/>
                <w:szCs w:val="22"/>
              </w:rPr>
              <w:t>.202</w:t>
            </w:r>
            <w:r w:rsidR="00496BA9">
              <w:rPr>
                <w:bCs/>
                <w:iCs/>
                <w:sz w:val="22"/>
                <w:szCs w:val="22"/>
              </w:rPr>
              <w:t>5</w:t>
            </w:r>
            <w:r w:rsidRPr="00496BA9">
              <w:rPr>
                <w:bCs/>
                <w:iCs/>
                <w:sz w:val="22"/>
                <w:szCs w:val="22"/>
              </w:rPr>
              <w:t xml:space="preserve"> № </w:t>
            </w:r>
            <w:r w:rsidR="00496BA9">
              <w:rPr>
                <w:bCs/>
                <w:iCs/>
                <w:sz w:val="22"/>
                <w:szCs w:val="22"/>
              </w:rPr>
              <w:t>77</w:t>
            </w:r>
            <w:r w:rsidRPr="00496BA9">
              <w:rPr>
                <w:bCs/>
                <w:iCs/>
                <w:sz w:val="22"/>
                <w:szCs w:val="22"/>
              </w:rPr>
              <w:t>)</w:t>
            </w:r>
            <w:r w:rsidRPr="004C2B55">
              <w:rPr>
                <w:bCs/>
                <w:iCs/>
                <w:sz w:val="22"/>
                <w:szCs w:val="22"/>
              </w:rPr>
              <w:t xml:space="preserve"> «Об утверждении муниципальной программы Ковровского района «Управление муниципальными финансами и муниципальным долгом Ковровского района» </w:t>
            </w:r>
          </w:p>
        </w:tc>
        <w:tc>
          <w:tcPr>
            <w:tcW w:w="916" w:type="pct"/>
            <w:shd w:val="clear" w:color="auto" w:fill="auto"/>
          </w:tcPr>
          <w:p w:rsidR="005F08DD" w:rsidRPr="00295026" w:rsidRDefault="00BA04B0" w:rsidP="005F08DD">
            <w:pPr>
              <w:jc w:val="center"/>
            </w:pPr>
            <w:r>
              <w:t>10</w:t>
            </w:r>
          </w:p>
        </w:tc>
      </w:tr>
      <w:tr w:rsidR="005F08DD" w:rsidRPr="00295026" w:rsidTr="005F08DD">
        <w:trPr>
          <w:trHeight w:val="1967"/>
        </w:trPr>
        <w:tc>
          <w:tcPr>
            <w:tcW w:w="294" w:type="pct"/>
            <w:shd w:val="clear" w:color="auto" w:fill="auto"/>
          </w:tcPr>
          <w:p w:rsidR="005F08DD" w:rsidRPr="00295026" w:rsidRDefault="005F08DD" w:rsidP="005F08DD">
            <w:r w:rsidRPr="00295026">
              <w:rPr>
                <w:sz w:val="22"/>
                <w:szCs w:val="22"/>
              </w:rPr>
              <w:t>3.2</w:t>
            </w:r>
          </w:p>
        </w:tc>
        <w:tc>
          <w:tcPr>
            <w:tcW w:w="2325" w:type="pct"/>
            <w:shd w:val="clear" w:color="auto" w:fill="auto"/>
          </w:tcPr>
          <w:p w:rsidR="005F08DD" w:rsidRPr="00295026" w:rsidRDefault="005F08DD" w:rsidP="005F08DD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Экономность использования бюджетных средств и обеспечение их сохранности</w:t>
            </w:r>
          </w:p>
        </w:tc>
        <w:tc>
          <w:tcPr>
            <w:tcW w:w="1465" w:type="pct"/>
            <w:shd w:val="clear" w:color="auto" w:fill="auto"/>
          </w:tcPr>
          <w:p w:rsidR="005F08DD" w:rsidRPr="00295026" w:rsidRDefault="005F08DD" w:rsidP="005F08D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5026">
              <w:t>Отчет о ходе реализации программы «Управление муниципальными финансами и муниципальным долгом Ковровского района»</w:t>
            </w:r>
          </w:p>
        </w:tc>
        <w:tc>
          <w:tcPr>
            <w:tcW w:w="916" w:type="pct"/>
            <w:shd w:val="clear" w:color="auto" w:fill="auto"/>
          </w:tcPr>
          <w:p w:rsidR="005F08DD" w:rsidRPr="00295026" w:rsidRDefault="00BA04B0" w:rsidP="005F08DD">
            <w:pPr>
              <w:jc w:val="center"/>
            </w:pPr>
            <w:r>
              <w:t>10</w:t>
            </w:r>
          </w:p>
        </w:tc>
      </w:tr>
      <w:tr w:rsidR="005F08DD" w:rsidRPr="00295026" w:rsidTr="005F08DD">
        <w:trPr>
          <w:trHeight w:val="739"/>
        </w:trPr>
        <w:tc>
          <w:tcPr>
            <w:tcW w:w="294" w:type="pct"/>
            <w:shd w:val="clear" w:color="auto" w:fill="auto"/>
          </w:tcPr>
          <w:p w:rsidR="005F08DD" w:rsidRPr="00295026" w:rsidRDefault="005F08DD" w:rsidP="005F08DD">
            <w:r w:rsidRPr="00295026">
              <w:rPr>
                <w:sz w:val="22"/>
                <w:szCs w:val="22"/>
              </w:rPr>
              <w:t>3.3</w:t>
            </w:r>
          </w:p>
        </w:tc>
        <w:tc>
          <w:tcPr>
            <w:tcW w:w="2325" w:type="pct"/>
            <w:shd w:val="clear" w:color="auto" w:fill="auto"/>
          </w:tcPr>
          <w:p w:rsidR="005F08DD" w:rsidRPr="00295026" w:rsidRDefault="005F08DD" w:rsidP="005F08DD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Своевременность получения результата</w:t>
            </w:r>
          </w:p>
        </w:tc>
        <w:tc>
          <w:tcPr>
            <w:tcW w:w="1465" w:type="pct"/>
            <w:shd w:val="clear" w:color="auto" w:fill="auto"/>
          </w:tcPr>
          <w:p w:rsidR="005F08DD" w:rsidRPr="00295026" w:rsidRDefault="005F08DD" w:rsidP="005F08DD">
            <w:r w:rsidRPr="00295026">
              <w:rPr>
                <w:color w:val="000000"/>
              </w:rPr>
              <w:t>Все запланированные мероприятия были выполнены своевременно</w:t>
            </w:r>
          </w:p>
        </w:tc>
        <w:tc>
          <w:tcPr>
            <w:tcW w:w="916" w:type="pct"/>
            <w:shd w:val="clear" w:color="auto" w:fill="auto"/>
          </w:tcPr>
          <w:p w:rsidR="005F08DD" w:rsidRPr="00295026" w:rsidRDefault="005F08DD" w:rsidP="005F08DD">
            <w:pPr>
              <w:jc w:val="center"/>
            </w:pPr>
            <w:r w:rsidRPr="00295026">
              <w:t>5</w:t>
            </w:r>
          </w:p>
        </w:tc>
      </w:tr>
      <w:tr w:rsidR="005F08DD" w:rsidRPr="00295026" w:rsidTr="005F08DD">
        <w:trPr>
          <w:trHeight w:val="315"/>
        </w:trPr>
        <w:tc>
          <w:tcPr>
            <w:tcW w:w="5000" w:type="pct"/>
            <w:gridSpan w:val="4"/>
            <w:shd w:val="clear" w:color="auto" w:fill="auto"/>
          </w:tcPr>
          <w:p w:rsidR="005F08DD" w:rsidRPr="00295026" w:rsidRDefault="005F08DD" w:rsidP="005F08DD">
            <w:r w:rsidRPr="00295026">
              <w:rPr>
                <w:b/>
              </w:rPr>
              <w:t>4. Результаты выполнения программы (максимальное количество баллов 45), в том числе:</w:t>
            </w:r>
          </w:p>
        </w:tc>
      </w:tr>
      <w:tr w:rsidR="005F08DD" w:rsidRPr="00295026" w:rsidTr="005F08DD">
        <w:trPr>
          <w:trHeight w:val="1098"/>
        </w:trPr>
        <w:tc>
          <w:tcPr>
            <w:tcW w:w="294" w:type="pct"/>
            <w:shd w:val="clear" w:color="auto" w:fill="auto"/>
          </w:tcPr>
          <w:p w:rsidR="005F08DD" w:rsidRPr="00295026" w:rsidRDefault="005F08DD" w:rsidP="005F08DD">
            <w:r w:rsidRPr="00295026">
              <w:rPr>
                <w:sz w:val="22"/>
                <w:szCs w:val="22"/>
              </w:rPr>
              <w:t>4.1</w:t>
            </w:r>
          </w:p>
        </w:tc>
        <w:tc>
          <w:tcPr>
            <w:tcW w:w="2325" w:type="pct"/>
            <w:shd w:val="clear" w:color="auto" w:fill="auto"/>
          </w:tcPr>
          <w:p w:rsidR="005F08DD" w:rsidRPr="00295026" w:rsidRDefault="005F08DD" w:rsidP="005F08DD">
            <w:pPr>
              <w:pStyle w:val="Point"/>
              <w:spacing w:before="0" w:line="240" w:lineRule="auto"/>
              <w:ind w:firstLine="0"/>
              <w:rPr>
                <w:color w:val="000000"/>
              </w:rPr>
            </w:pPr>
            <w:r w:rsidRPr="00295026">
              <w:rPr>
                <w:color w:val="000000"/>
              </w:rPr>
              <w:t xml:space="preserve">Соответствие достигнутых результатов в процессе реализации программы ожидаемым результатам </w:t>
            </w:r>
          </w:p>
          <w:p w:rsidR="005F08DD" w:rsidRPr="00295026" w:rsidRDefault="005F08DD" w:rsidP="005F08DD">
            <w:pPr>
              <w:pStyle w:val="a7"/>
              <w:ind w:firstLine="708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465" w:type="pct"/>
            <w:shd w:val="clear" w:color="auto" w:fill="auto"/>
          </w:tcPr>
          <w:p w:rsidR="005F08DD" w:rsidRPr="00295026" w:rsidRDefault="005F08DD" w:rsidP="00043395">
            <w:pPr>
              <w:jc w:val="center"/>
            </w:pPr>
            <w:r w:rsidRPr="00295026">
              <w:t>100%</w:t>
            </w:r>
          </w:p>
        </w:tc>
        <w:tc>
          <w:tcPr>
            <w:tcW w:w="916" w:type="pct"/>
            <w:shd w:val="clear" w:color="auto" w:fill="auto"/>
          </w:tcPr>
          <w:p w:rsidR="005F08DD" w:rsidRPr="00295026" w:rsidRDefault="00BA04B0" w:rsidP="005F08DD">
            <w:pPr>
              <w:jc w:val="center"/>
            </w:pPr>
            <w:r>
              <w:t>1</w:t>
            </w:r>
            <w:r w:rsidR="00043395">
              <w:t>5</w:t>
            </w:r>
          </w:p>
        </w:tc>
      </w:tr>
      <w:tr w:rsidR="005F08DD" w:rsidRPr="00295026" w:rsidTr="005F08DD">
        <w:trPr>
          <w:trHeight w:val="760"/>
        </w:trPr>
        <w:tc>
          <w:tcPr>
            <w:tcW w:w="294" w:type="pct"/>
            <w:shd w:val="clear" w:color="auto" w:fill="auto"/>
          </w:tcPr>
          <w:p w:rsidR="005F08DD" w:rsidRPr="00295026" w:rsidRDefault="005F08DD" w:rsidP="005F08DD">
            <w:r w:rsidRPr="00295026">
              <w:rPr>
                <w:sz w:val="22"/>
                <w:szCs w:val="22"/>
              </w:rPr>
              <w:t>4.2.</w:t>
            </w:r>
          </w:p>
        </w:tc>
        <w:tc>
          <w:tcPr>
            <w:tcW w:w="2325" w:type="pct"/>
            <w:shd w:val="clear" w:color="auto" w:fill="auto"/>
          </w:tcPr>
          <w:p w:rsidR="005F08DD" w:rsidRPr="00295026" w:rsidRDefault="005F08DD" w:rsidP="005F08DD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  <w:color w:val="000000"/>
              </w:rPr>
              <w:t xml:space="preserve">Соответствие фактического уровня затрат на реализацию мероприятий программы запланированному уровню </w:t>
            </w:r>
          </w:p>
        </w:tc>
        <w:tc>
          <w:tcPr>
            <w:tcW w:w="1465" w:type="pct"/>
            <w:shd w:val="clear" w:color="auto" w:fill="auto"/>
          </w:tcPr>
          <w:p w:rsidR="005F08DD" w:rsidRPr="00295026" w:rsidRDefault="005F08DD" w:rsidP="005F08DD">
            <w:pPr>
              <w:jc w:val="center"/>
            </w:pPr>
            <w:r w:rsidRPr="00295026">
              <w:t>Финансирование не требуется</w:t>
            </w:r>
          </w:p>
        </w:tc>
        <w:tc>
          <w:tcPr>
            <w:tcW w:w="916" w:type="pct"/>
            <w:shd w:val="clear" w:color="auto" w:fill="auto"/>
          </w:tcPr>
          <w:p w:rsidR="005F08DD" w:rsidRPr="00295026" w:rsidRDefault="005F08DD" w:rsidP="005F08DD">
            <w:pPr>
              <w:jc w:val="center"/>
            </w:pPr>
            <w:r w:rsidRPr="00295026">
              <w:t>0</w:t>
            </w:r>
          </w:p>
        </w:tc>
      </w:tr>
      <w:tr w:rsidR="005F08DD" w:rsidRPr="00295026" w:rsidTr="005F08DD">
        <w:trPr>
          <w:trHeight w:val="1651"/>
        </w:trPr>
        <w:tc>
          <w:tcPr>
            <w:tcW w:w="294" w:type="pct"/>
            <w:shd w:val="clear" w:color="auto" w:fill="auto"/>
          </w:tcPr>
          <w:p w:rsidR="005F08DD" w:rsidRPr="00295026" w:rsidRDefault="005F08DD" w:rsidP="005F08DD">
            <w:r w:rsidRPr="00295026">
              <w:rPr>
                <w:sz w:val="22"/>
                <w:szCs w:val="22"/>
              </w:rPr>
              <w:t>4.3.</w:t>
            </w:r>
          </w:p>
        </w:tc>
        <w:tc>
          <w:tcPr>
            <w:tcW w:w="2325" w:type="pct"/>
            <w:shd w:val="clear" w:color="auto" w:fill="auto"/>
          </w:tcPr>
          <w:p w:rsidR="005F08DD" w:rsidRPr="00295026" w:rsidRDefault="005F08DD" w:rsidP="005F08DD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  <w:szCs w:val="28"/>
              </w:rPr>
              <w:t>Эффективность реализации муниципальной целевой программы</w:t>
            </w:r>
          </w:p>
        </w:tc>
        <w:tc>
          <w:tcPr>
            <w:tcW w:w="1465" w:type="pct"/>
            <w:shd w:val="clear" w:color="auto" w:fill="auto"/>
          </w:tcPr>
          <w:p w:rsidR="005F08DD" w:rsidRPr="00295026" w:rsidRDefault="005F08DD" w:rsidP="00043395">
            <w:pPr>
              <w:jc w:val="center"/>
            </w:pPr>
            <w:r w:rsidRPr="00295026">
              <w:t>100%</w:t>
            </w:r>
          </w:p>
        </w:tc>
        <w:tc>
          <w:tcPr>
            <w:tcW w:w="916" w:type="pct"/>
            <w:shd w:val="clear" w:color="auto" w:fill="auto"/>
          </w:tcPr>
          <w:p w:rsidR="005F08DD" w:rsidRPr="00295026" w:rsidRDefault="00BA04B0" w:rsidP="00D77BED">
            <w:pPr>
              <w:jc w:val="center"/>
            </w:pPr>
            <w:r>
              <w:t>10</w:t>
            </w:r>
          </w:p>
        </w:tc>
      </w:tr>
      <w:tr w:rsidR="005F08DD" w:rsidRPr="00295026" w:rsidTr="005F08DD">
        <w:trPr>
          <w:trHeight w:val="581"/>
        </w:trPr>
        <w:tc>
          <w:tcPr>
            <w:tcW w:w="294" w:type="pct"/>
            <w:shd w:val="clear" w:color="auto" w:fill="auto"/>
          </w:tcPr>
          <w:p w:rsidR="005F08DD" w:rsidRPr="00295026" w:rsidRDefault="005F08DD" w:rsidP="005F08DD">
            <w:r w:rsidRPr="00295026">
              <w:rPr>
                <w:sz w:val="22"/>
                <w:szCs w:val="22"/>
              </w:rPr>
              <w:lastRenderedPageBreak/>
              <w:t>4.4.</w:t>
            </w:r>
          </w:p>
        </w:tc>
        <w:tc>
          <w:tcPr>
            <w:tcW w:w="2325" w:type="pct"/>
            <w:shd w:val="clear" w:color="auto" w:fill="auto"/>
          </w:tcPr>
          <w:p w:rsidR="005F08DD" w:rsidRPr="00295026" w:rsidRDefault="005F08DD" w:rsidP="005F08DD">
            <w:pPr>
              <w:pStyle w:val="ConsPlusTitle"/>
              <w:widowControl/>
              <w:rPr>
                <w:b w:val="0"/>
              </w:rPr>
            </w:pPr>
            <w:r w:rsidRPr="00295026">
              <w:rPr>
                <w:b w:val="0"/>
              </w:rPr>
              <w:t>Получение результатов требуемого качества</w:t>
            </w:r>
          </w:p>
        </w:tc>
        <w:tc>
          <w:tcPr>
            <w:tcW w:w="1465" w:type="pct"/>
            <w:shd w:val="clear" w:color="auto" w:fill="auto"/>
          </w:tcPr>
          <w:p w:rsidR="005F08DD" w:rsidRPr="00295026" w:rsidRDefault="005F08DD" w:rsidP="005F08DD">
            <w:pPr>
              <w:jc w:val="center"/>
            </w:pPr>
            <w:r w:rsidRPr="00295026">
              <w:t>Более 90%</w:t>
            </w:r>
          </w:p>
        </w:tc>
        <w:tc>
          <w:tcPr>
            <w:tcW w:w="916" w:type="pct"/>
            <w:shd w:val="clear" w:color="auto" w:fill="auto"/>
          </w:tcPr>
          <w:p w:rsidR="005F08DD" w:rsidRPr="00295026" w:rsidRDefault="00160C05" w:rsidP="00BA04B0">
            <w:pPr>
              <w:jc w:val="center"/>
            </w:pPr>
            <w:r>
              <w:t>5</w:t>
            </w:r>
          </w:p>
        </w:tc>
      </w:tr>
      <w:tr w:rsidR="005F08DD" w:rsidRPr="00295026" w:rsidTr="005F08DD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:rsidR="005F08DD" w:rsidRPr="00295026" w:rsidRDefault="005F08DD" w:rsidP="00160C05">
            <w:pPr>
              <w:rPr>
                <w:b/>
              </w:rPr>
            </w:pPr>
            <w:r w:rsidRPr="00295026">
              <w:rPr>
                <w:b/>
              </w:rPr>
              <w:t>Итого баллов</w:t>
            </w:r>
            <w:r w:rsidR="00122FBC" w:rsidRPr="00043395">
              <w:rPr>
                <w:b/>
                <w:color w:val="000000" w:themeColor="text1"/>
              </w:rPr>
              <w:t>:</w:t>
            </w:r>
            <w:r w:rsidRPr="00043395">
              <w:rPr>
                <w:b/>
                <w:color w:val="000000" w:themeColor="text1"/>
              </w:rPr>
              <w:t xml:space="preserve">                                                                                                                  </w:t>
            </w:r>
            <w:r w:rsidR="00BA04B0">
              <w:rPr>
                <w:b/>
                <w:color w:val="000000" w:themeColor="text1"/>
              </w:rPr>
              <w:t>6</w:t>
            </w:r>
            <w:r w:rsidR="00160C05">
              <w:rPr>
                <w:b/>
                <w:color w:val="000000" w:themeColor="text1"/>
              </w:rPr>
              <w:t>5</w:t>
            </w:r>
          </w:p>
        </w:tc>
      </w:tr>
    </w:tbl>
    <w:p w:rsidR="005F08DD" w:rsidRPr="00295026" w:rsidRDefault="005F08DD" w:rsidP="00754A94">
      <w:pPr>
        <w:pStyle w:val="a3"/>
        <w:ind w:left="360"/>
        <w:jc w:val="both"/>
        <w:rPr>
          <w:rFonts w:ascii="Times New Roman" w:hAnsi="Times New Roman"/>
          <w:b/>
          <w:bCs/>
          <w:iCs/>
          <w:sz w:val="28"/>
        </w:rPr>
      </w:pPr>
    </w:p>
    <w:p w:rsidR="0004473E" w:rsidRPr="00295026" w:rsidRDefault="0004473E" w:rsidP="00754A94">
      <w:pPr>
        <w:pStyle w:val="a3"/>
        <w:ind w:left="360"/>
        <w:jc w:val="both"/>
        <w:rPr>
          <w:rFonts w:ascii="Times New Roman" w:hAnsi="Times New Roman"/>
          <w:b/>
          <w:bCs/>
          <w:iCs/>
          <w:sz w:val="28"/>
        </w:rPr>
      </w:pPr>
    </w:p>
    <w:p w:rsidR="004E0716" w:rsidRDefault="00890825" w:rsidP="00B83062">
      <w:pPr>
        <w:pStyle w:val="ConsPlusCell"/>
        <w:suppressAutoHyphens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026">
        <w:rPr>
          <w:rFonts w:ascii="Times New Roman" w:hAnsi="Times New Roman" w:cs="Times New Roman"/>
          <w:b/>
          <w:sz w:val="28"/>
          <w:szCs w:val="28"/>
        </w:rPr>
        <w:t>2.</w:t>
      </w:r>
      <w:r w:rsidR="00B830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b/>
          <w:sz w:val="28"/>
          <w:szCs w:val="28"/>
        </w:rPr>
        <w:t>Характеристика вклада достигнутых результатов в решение задач и достижение целей подпрограммы.</w:t>
      </w:r>
    </w:p>
    <w:p w:rsidR="001915B8" w:rsidRDefault="001915B8" w:rsidP="00B83062">
      <w:pPr>
        <w:pStyle w:val="ConsPlusCell"/>
        <w:suppressAutoHyphens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02B97">
        <w:rPr>
          <w:sz w:val="28"/>
          <w:szCs w:val="28"/>
        </w:rPr>
        <w:t xml:space="preserve">юджет Ковровского района за 2024 год по доходам выполнен на 103,6% к годовому плану, при плане 2 879 341 тыс. рублей поступило 2 982 958 тыс. рублей. Налоговых и неналоговых доходов поступило 1309 954 тыс. рублей, что составляет 108,7% к годовому плану и 116% к уровню 2023 года, из них:    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</w:t>
      </w:r>
      <w:r w:rsidR="00496BA9">
        <w:rPr>
          <w:sz w:val="28"/>
          <w:szCs w:val="28"/>
        </w:rPr>
        <w:t xml:space="preserve"> </w:t>
      </w:r>
      <w:r w:rsidRPr="00902B97">
        <w:rPr>
          <w:sz w:val="28"/>
          <w:szCs w:val="28"/>
        </w:rPr>
        <w:t>налог на доходы физических лиц 983 219 тыс. рублей или 122,2% к уровню 2023 года;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  налоги, сборы и регулярные платежи за пользование природными ресурсами 128 080 тыс. рублей или 63,1% к уровню 2023 года.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 транспортный налог 12 379 тыс. рублей или 102,6% к уровню 2023 года;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 доходы от продажи материальных или нематериальных активов                      32 380 тыс. рублей или 133,9% к уровню 2023 года;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 налоги на совокупный доход 37 905 тыс. рублей или на 148,2% к уровню 2023 года;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 доходы от использования имущества, находящегося в  муниципальной собственности поступили в сумме 18 486 тыс. рублей при плане 19 175 тыс</w:t>
      </w:r>
      <w:proofErr w:type="gramStart"/>
      <w:r w:rsidRPr="00902B97">
        <w:rPr>
          <w:sz w:val="28"/>
          <w:szCs w:val="28"/>
        </w:rPr>
        <w:t>.р</w:t>
      </w:r>
      <w:proofErr w:type="gramEnd"/>
      <w:r w:rsidRPr="00902B97">
        <w:rPr>
          <w:sz w:val="28"/>
          <w:szCs w:val="28"/>
        </w:rPr>
        <w:t>ублей, 96,4% к плановым назначениям 2024 года, неисполнение плановых назначений составило 689 тыс. рублей.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Безвозмездные перечисления из бюджетов других уровней составили 1 496 002 тыс. рублей или 99,9%  годового плана и 53,4% к 2023 году.</w:t>
      </w:r>
    </w:p>
    <w:p w:rsidR="00902B97" w:rsidRPr="00902B97" w:rsidRDefault="00902B97" w:rsidP="00902B9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97">
        <w:rPr>
          <w:rFonts w:ascii="Times New Roman" w:hAnsi="Times New Roman" w:cs="Times New Roman"/>
          <w:sz w:val="28"/>
          <w:szCs w:val="28"/>
        </w:rPr>
        <w:t xml:space="preserve">Результатом бюджетной политики района стало обеспечение роста налоговых доходов, отсутствие просроченной кредиторской задолженности. В 2024 году в решение Совета народных депутатов Ковровского района от 21.12.2023 № 76 «О районном бюджете на  2024 год и плановый период 2025 и 2026 годов» изменения </w:t>
      </w:r>
      <w:proofErr w:type="gramStart"/>
      <w:r w:rsidRPr="00902B97">
        <w:rPr>
          <w:rFonts w:ascii="Times New Roman" w:hAnsi="Times New Roman" w:cs="Times New Roman"/>
          <w:sz w:val="28"/>
          <w:szCs w:val="28"/>
        </w:rPr>
        <w:t>вносились</w:t>
      </w:r>
      <w:proofErr w:type="gramEnd"/>
      <w:r w:rsidRPr="00902B97">
        <w:rPr>
          <w:rFonts w:ascii="Times New Roman" w:hAnsi="Times New Roman" w:cs="Times New Roman"/>
          <w:sz w:val="28"/>
          <w:szCs w:val="28"/>
        </w:rPr>
        <w:t xml:space="preserve"> своевременно учитывая предложения главных распорядителей средств районного бюджета, а именно от 31.01.2024 № 1; 29.02.2024 № 10; 26.04.2024 № 20; 30.05.2024 № 24; 19.06.2024 № 33; 27.06.2024 № 34; 25.07.2024 № 40; 16.09.2024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B97">
        <w:rPr>
          <w:rFonts w:ascii="Times New Roman" w:hAnsi="Times New Roman" w:cs="Times New Roman"/>
          <w:sz w:val="28"/>
          <w:szCs w:val="28"/>
        </w:rPr>
        <w:t xml:space="preserve">№ 54; 03.10.2024 № 56; 31.10.2024 № 57; 27.11.2024 № 72; 19.12.2024 № 81. Были созданы все необходимые условия для исполнения </w:t>
      </w:r>
      <w:r>
        <w:rPr>
          <w:rFonts w:ascii="Times New Roman" w:hAnsi="Times New Roman" w:cs="Times New Roman"/>
          <w:sz w:val="28"/>
          <w:szCs w:val="28"/>
        </w:rPr>
        <w:t>главными распорядителями, получателями средств районного бюджета</w:t>
      </w:r>
      <w:r w:rsidRPr="00902B97">
        <w:rPr>
          <w:rFonts w:ascii="Times New Roman" w:hAnsi="Times New Roman" w:cs="Times New Roman"/>
          <w:sz w:val="28"/>
          <w:szCs w:val="28"/>
        </w:rPr>
        <w:t>, доведенных лимитов бюджетных обязательств в полном объеме.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Бюджет Ковровского района  по расходам за 2024 год выполнен на 92,3% к годовому плану и на 79,8% к 2023 году, при плане 3 198 765 тыс. рублей исполнено 2 951 233 тыс. рублей.  В разрезе отраслей исполнение составило: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lastRenderedPageBreak/>
        <w:t>- общегосударственные вопросы 74 830 тыс. рублей,  97,3% к годовому плану и 99,9% к 2023 году;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-национальная безопасность и правоохранительная деятельность 24 267 тыс. рублей, 97,8% к годовому плану и 111,4% к 2023 году;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 национальная экономика 455 643 тыс. рублей, 99,8% к годовому плану и 43,7% к 2023 году, в том числе: сельское хозяйство 97,6%, транспорт 100%, дорожное хозяйство 99,9%, связь и информатика 100%, другие вопросы в области национальной экономики 99,0%;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 жилищно-коммунальное хозяйство 436 388 тыс. рублей, 64,8% к годовому плану и 64,8% к 2023 году, из них: жилищное хозяйство 97,8%, коммунальное хозяйство 47,2%, благоустройство 100%, другие вопросы в области жилищно-коммунального хозяйства 100%;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 охрана окружающей среды 477,0 тыс. рублей, 100% к годовому плану;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proofErr w:type="gramStart"/>
      <w:r w:rsidRPr="00902B97">
        <w:rPr>
          <w:sz w:val="28"/>
          <w:szCs w:val="28"/>
        </w:rPr>
        <w:t>- образование  1 250 791 тыс. рублей,  99,6% к годовому плану и 105,1% к 2023 году, в том числе дошкольное образование 100%, общее образование 99,4%, дополнительное образование детей 100%, молодежная политика и оздоровление детей 100%, другие вопросы в области образования 100% (расходы на управление 99,7%, на обеспечение деятельности МБУ «Центр развития образования» 100%, на совершенствование организации отдыха и оздоровления детей и</w:t>
      </w:r>
      <w:proofErr w:type="gramEnd"/>
      <w:r w:rsidRPr="00902B97">
        <w:rPr>
          <w:sz w:val="28"/>
          <w:szCs w:val="28"/>
        </w:rPr>
        <w:t xml:space="preserve"> подростков 100%);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 культура 255 842 тыс. рублей, 100% к годовому плану и 127,6% к 2023 году;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 социальная политика 72 630 тыс. рублей, 98,3% к годовому плану и 98,3% к 2023 году, в том числе пенсионное обеспечение 100%, социальное обеспечение населения 99,3%, охрана семьи и детства 98,3%, другие вопросы в области социальной политики 95,9%;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 физическая культура и спорт 170 694 тыс. рублей, 100% к годовому плану и 67,5% к 2023 году;</w:t>
      </w:r>
    </w:p>
    <w:p w:rsidR="00902B97" w:rsidRPr="00902B97" w:rsidRDefault="00902B97" w:rsidP="00902B97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 расходы на  обслуживание муниципального долга 18 тыс. рублей, 100% к годовому плану и 85,7% к 2023 году;</w:t>
      </w:r>
    </w:p>
    <w:p w:rsidR="00902B97" w:rsidRPr="00902B97" w:rsidRDefault="00902B97" w:rsidP="00B46199">
      <w:pPr>
        <w:ind w:firstLine="709"/>
        <w:jc w:val="both"/>
        <w:rPr>
          <w:sz w:val="28"/>
          <w:szCs w:val="28"/>
        </w:rPr>
      </w:pPr>
      <w:r w:rsidRPr="00902B97">
        <w:rPr>
          <w:sz w:val="28"/>
          <w:szCs w:val="28"/>
        </w:rPr>
        <w:t>- межбюджетные трансферты городским и сельским поселениям 209 653 тыс. рублей, 100% к годовому плану и 123,5% к 2023 году.</w:t>
      </w:r>
    </w:p>
    <w:p w:rsidR="00277940" w:rsidRDefault="00277940" w:rsidP="00277940">
      <w:pPr>
        <w:ind w:firstLine="708"/>
        <w:jc w:val="both"/>
        <w:rPr>
          <w:sz w:val="28"/>
          <w:szCs w:val="28"/>
        </w:rPr>
      </w:pPr>
      <w:proofErr w:type="gramStart"/>
      <w:r w:rsidRPr="00F904DB">
        <w:rPr>
          <w:color w:val="000000"/>
          <w:sz w:val="28"/>
          <w:szCs w:val="28"/>
        </w:rPr>
        <w:t>В отчетном году из районного бюджета городск</w:t>
      </w:r>
      <w:r>
        <w:rPr>
          <w:color w:val="000000"/>
          <w:sz w:val="28"/>
          <w:szCs w:val="28"/>
        </w:rPr>
        <w:t>ому</w:t>
      </w:r>
      <w:r w:rsidRPr="00F904DB">
        <w:rPr>
          <w:color w:val="000000"/>
          <w:sz w:val="28"/>
          <w:szCs w:val="28"/>
        </w:rPr>
        <w:t xml:space="preserve"> и сельским поселениям было перечислено дотации на выравнивание бюджетной обеспеченности (</w:t>
      </w:r>
      <w:r>
        <w:rPr>
          <w:color w:val="000000"/>
          <w:sz w:val="28"/>
          <w:szCs w:val="28"/>
        </w:rPr>
        <w:t>4</w:t>
      </w:r>
      <w:r w:rsidR="00B46199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 </w:t>
      </w:r>
      <w:r w:rsidR="00B46199">
        <w:rPr>
          <w:color w:val="000000"/>
          <w:sz w:val="28"/>
          <w:szCs w:val="28"/>
        </w:rPr>
        <w:t>829</w:t>
      </w:r>
      <w:r w:rsidRPr="00F904DB">
        <w:rPr>
          <w:color w:val="000000"/>
          <w:sz w:val="28"/>
          <w:szCs w:val="28"/>
        </w:rPr>
        <w:t xml:space="preserve"> тыс.</w:t>
      </w:r>
      <w:r w:rsidR="00B46199">
        <w:rPr>
          <w:color w:val="000000"/>
          <w:sz w:val="28"/>
          <w:szCs w:val="28"/>
        </w:rPr>
        <w:t xml:space="preserve"> </w:t>
      </w:r>
      <w:r w:rsidRPr="00F904DB">
        <w:rPr>
          <w:color w:val="000000"/>
          <w:sz w:val="28"/>
          <w:szCs w:val="28"/>
        </w:rPr>
        <w:t>руб</w:t>
      </w:r>
      <w:r w:rsidR="00B46199">
        <w:rPr>
          <w:color w:val="000000"/>
          <w:sz w:val="28"/>
          <w:szCs w:val="28"/>
        </w:rPr>
        <w:t>лей</w:t>
      </w:r>
      <w:r w:rsidRPr="00F904DB">
        <w:rPr>
          <w:color w:val="000000"/>
          <w:sz w:val="28"/>
          <w:szCs w:val="28"/>
        </w:rPr>
        <w:t>), иных межбюджетных трансфертов (</w:t>
      </w:r>
      <w:r>
        <w:rPr>
          <w:color w:val="000000"/>
          <w:sz w:val="28"/>
          <w:szCs w:val="28"/>
        </w:rPr>
        <w:t>1</w:t>
      </w:r>
      <w:r w:rsidR="00B46199">
        <w:rPr>
          <w:color w:val="000000"/>
          <w:sz w:val="28"/>
          <w:szCs w:val="28"/>
        </w:rPr>
        <w:t>56</w:t>
      </w:r>
      <w:r>
        <w:rPr>
          <w:color w:val="000000"/>
          <w:sz w:val="28"/>
          <w:szCs w:val="28"/>
        </w:rPr>
        <w:t> </w:t>
      </w:r>
      <w:r w:rsidR="00B46199">
        <w:rPr>
          <w:color w:val="000000"/>
          <w:sz w:val="28"/>
          <w:szCs w:val="28"/>
        </w:rPr>
        <w:t>193</w:t>
      </w:r>
      <w:r>
        <w:rPr>
          <w:color w:val="000000"/>
          <w:sz w:val="28"/>
          <w:szCs w:val="28"/>
        </w:rPr>
        <w:t>,</w:t>
      </w:r>
      <w:r w:rsidR="00B46199">
        <w:rPr>
          <w:color w:val="000000"/>
          <w:sz w:val="28"/>
          <w:szCs w:val="28"/>
        </w:rPr>
        <w:t>2</w:t>
      </w:r>
      <w:r w:rsidRPr="00F904DB">
        <w:rPr>
          <w:color w:val="000000"/>
          <w:sz w:val="28"/>
          <w:szCs w:val="28"/>
        </w:rPr>
        <w:t xml:space="preserve"> тыс.</w:t>
      </w:r>
      <w:r w:rsidR="00B46199">
        <w:rPr>
          <w:color w:val="000000"/>
          <w:sz w:val="28"/>
          <w:szCs w:val="28"/>
        </w:rPr>
        <w:t xml:space="preserve"> </w:t>
      </w:r>
      <w:r w:rsidRPr="00F904DB">
        <w:rPr>
          <w:color w:val="000000"/>
          <w:sz w:val="28"/>
          <w:szCs w:val="28"/>
        </w:rPr>
        <w:t>руб</w:t>
      </w:r>
      <w:r w:rsidR="00B46199">
        <w:rPr>
          <w:color w:val="000000"/>
          <w:sz w:val="28"/>
          <w:szCs w:val="28"/>
        </w:rPr>
        <w:t>лей</w:t>
      </w:r>
      <w:r w:rsidRPr="00F904DB">
        <w:rPr>
          <w:color w:val="000000"/>
          <w:sz w:val="28"/>
          <w:szCs w:val="28"/>
        </w:rPr>
        <w:t xml:space="preserve">) на сумму </w:t>
      </w:r>
      <w:r w:rsidR="00E42FB6">
        <w:rPr>
          <w:color w:val="000000"/>
          <w:sz w:val="28"/>
          <w:szCs w:val="28"/>
        </w:rPr>
        <w:t>205 040,6</w:t>
      </w:r>
      <w:r w:rsidRPr="00F904DB">
        <w:rPr>
          <w:sz w:val="28"/>
          <w:szCs w:val="28"/>
        </w:rPr>
        <w:t xml:space="preserve"> тыс.</w:t>
      </w:r>
      <w:r w:rsidR="00E42FB6">
        <w:rPr>
          <w:sz w:val="28"/>
          <w:szCs w:val="28"/>
        </w:rPr>
        <w:t xml:space="preserve"> </w:t>
      </w:r>
      <w:r w:rsidRPr="00F904DB">
        <w:rPr>
          <w:sz w:val="28"/>
          <w:szCs w:val="28"/>
        </w:rPr>
        <w:t>рублей.</w:t>
      </w:r>
      <w:proofErr w:type="gramEnd"/>
    </w:p>
    <w:p w:rsidR="000710DD" w:rsidRDefault="000710DD" w:rsidP="000710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Городскому поселению поселок </w:t>
      </w:r>
      <w:proofErr w:type="spellStart"/>
      <w:r>
        <w:rPr>
          <w:sz w:val="28"/>
          <w:szCs w:val="28"/>
        </w:rPr>
        <w:t>Доброград</w:t>
      </w:r>
      <w:proofErr w:type="spellEnd"/>
      <w:r>
        <w:rPr>
          <w:sz w:val="28"/>
          <w:szCs w:val="28"/>
        </w:rPr>
        <w:t xml:space="preserve"> направлено субсидий в сумме 192 053,3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  <w:r w:rsidRPr="00830518">
        <w:rPr>
          <w:sz w:val="28"/>
          <w:szCs w:val="28"/>
        </w:rPr>
        <w:t xml:space="preserve"> </w:t>
      </w:r>
    </w:p>
    <w:p w:rsidR="00B46199" w:rsidRPr="00277940" w:rsidRDefault="00277940" w:rsidP="00277940">
      <w:pPr>
        <w:ind w:firstLine="708"/>
        <w:jc w:val="both"/>
        <w:rPr>
          <w:sz w:val="28"/>
          <w:szCs w:val="28"/>
        </w:rPr>
      </w:pPr>
      <w:proofErr w:type="gramStart"/>
      <w:r w:rsidRPr="00830518">
        <w:rPr>
          <w:sz w:val="28"/>
          <w:szCs w:val="28"/>
        </w:rPr>
        <w:t>Из районного фонда финансовой поддержки городс</w:t>
      </w:r>
      <w:r w:rsidR="00423961">
        <w:rPr>
          <w:sz w:val="28"/>
          <w:szCs w:val="28"/>
        </w:rPr>
        <w:t>ким</w:t>
      </w:r>
      <w:r w:rsidRPr="00830518">
        <w:rPr>
          <w:sz w:val="28"/>
          <w:szCs w:val="28"/>
        </w:rPr>
        <w:t xml:space="preserve"> и сельских  поселени</w:t>
      </w:r>
      <w:r w:rsidR="00423961">
        <w:rPr>
          <w:sz w:val="28"/>
          <w:szCs w:val="28"/>
        </w:rPr>
        <w:t>ям</w:t>
      </w:r>
      <w:r w:rsidRPr="00830518">
        <w:rPr>
          <w:sz w:val="28"/>
          <w:szCs w:val="28"/>
        </w:rPr>
        <w:t xml:space="preserve"> Ковровского района было направлено </w:t>
      </w:r>
      <w:r w:rsidR="00E42FB6">
        <w:rPr>
          <w:sz w:val="28"/>
          <w:szCs w:val="28"/>
        </w:rPr>
        <w:t>69 102,3</w:t>
      </w:r>
      <w:r w:rsidRPr="00830518">
        <w:rPr>
          <w:sz w:val="28"/>
          <w:szCs w:val="28"/>
        </w:rPr>
        <w:t xml:space="preserve"> тыс.</w:t>
      </w:r>
      <w:r w:rsidR="00364F27">
        <w:rPr>
          <w:sz w:val="28"/>
          <w:szCs w:val="28"/>
        </w:rPr>
        <w:t xml:space="preserve"> </w:t>
      </w:r>
      <w:r w:rsidRPr="00830518">
        <w:rPr>
          <w:sz w:val="28"/>
          <w:szCs w:val="28"/>
        </w:rPr>
        <w:t>руб</w:t>
      </w:r>
      <w:r w:rsidR="00E42FB6">
        <w:rPr>
          <w:sz w:val="28"/>
          <w:szCs w:val="28"/>
        </w:rPr>
        <w:t>лей</w:t>
      </w:r>
      <w:r>
        <w:rPr>
          <w:sz w:val="28"/>
          <w:szCs w:val="28"/>
        </w:rPr>
        <w:t>, из них: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Клязьминскому</w:t>
      </w:r>
      <w:proofErr w:type="spellEnd"/>
      <w:r>
        <w:rPr>
          <w:sz w:val="28"/>
          <w:szCs w:val="28"/>
        </w:rPr>
        <w:t xml:space="preserve"> сельскому поселению </w:t>
      </w:r>
      <w:r w:rsidR="00E42FB6">
        <w:rPr>
          <w:sz w:val="28"/>
          <w:szCs w:val="28"/>
        </w:rPr>
        <w:t>22 528,8</w:t>
      </w:r>
      <w:r>
        <w:rPr>
          <w:sz w:val="28"/>
          <w:szCs w:val="28"/>
        </w:rPr>
        <w:t xml:space="preserve"> тыс.</w:t>
      </w:r>
      <w:r w:rsidR="00E42FB6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E42FB6">
        <w:rPr>
          <w:sz w:val="28"/>
          <w:szCs w:val="28"/>
        </w:rPr>
        <w:t>лей</w:t>
      </w:r>
      <w:r>
        <w:rPr>
          <w:sz w:val="28"/>
          <w:szCs w:val="28"/>
        </w:rPr>
        <w:t xml:space="preserve">, Ивановскому сельскому поселению </w:t>
      </w:r>
      <w:r w:rsidR="00E42FB6">
        <w:rPr>
          <w:sz w:val="28"/>
          <w:szCs w:val="28"/>
        </w:rPr>
        <w:t>9</w:t>
      </w:r>
      <w:r w:rsidR="005F108B">
        <w:rPr>
          <w:sz w:val="28"/>
          <w:szCs w:val="28"/>
        </w:rPr>
        <w:t> </w:t>
      </w:r>
      <w:r w:rsidR="00E42FB6">
        <w:rPr>
          <w:sz w:val="28"/>
          <w:szCs w:val="28"/>
        </w:rPr>
        <w:t>350</w:t>
      </w:r>
      <w:r w:rsidR="005F108B">
        <w:rPr>
          <w:sz w:val="28"/>
          <w:szCs w:val="28"/>
        </w:rPr>
        <w:t>,</w:t>
      </w:r>
      <w:r w:rsidR="00E42FB6">
        <w:rPr>
          <w:sz w:val="28"/>
          <w:szCs w:val="28"/>
        </w:rPr>
        <w:t>0</w:t>
      </w:r>
      <w:r>
        <w:rPr>
          <w:sz w:val="28"/>
          <w:szCs w:val="28"/>
        </w:rPr>
        <w:t xml:space="preserve"> тыс.</w:t>
      </w:r>
      <w:r w:rsidR="00E42FB6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E42FB6">
        <w:rPr>
          <w:sz w:val="28"/>
          <w:szCs w:val="28"/>
        </w:rPr>
        <w:t>лей</w:t>
      </w:r>
      <w:r w:rsidR="005F108B">
        <w:rPr>
          <w:sz w:val="28"/>
          <w:szCs w:val="28"/>
        </w:rPr>
        <w:t xml:space="preserve">, Новосельскому сельскому поселению </w:t>
      </w:r>
      <w:r w:rsidR="00E42FB6">
        <w:rPr>
          <w:sz w:val="28"/>
          <w:szCs w:val="28"/>
        </w:rPr>
        <w:t xml:space="preserve"> 3 786,3</w:t>
      </w:r>
      <w:r w:rsidR="005F108B">
        <w:rPr>
          <w:sz w:val="28"/>
          <w:szCs w:val="28"/>
        </w:rPr>
        <w:t xml:space="preserve"> тыс.</w:t>
      </w:r>
      <w:r w:rsidR="00E42FB6">
        <w:rPr>
          <w:sz w:val="28"/>
          <w:szCs w:val="28"/>
        </w:rPr>
        <w:t xml:space="preserve"> </w:t>
      </w:r>
      <w:r w:rsidR="005F108B">
        <w:rPr>
          <w:sz w:val="28"/>
          <w:szCs w:val="28"/>
        </w:rPr>
        <w:t>руб</w:t>
      </w:r>
      <w:r w:rsidR="00E42FB6">
        <w:rPr>
          <w:sz w:val="28"/>
          <w:szCs w:val="28"/>
        </w:rPr>
        <w:t>лей</w:t>
      </w:r>
      <w:r w:rsidR="005F108B">
        <w:rPr>
          <w:sz w:val="28"/>
          <w:szCs w:val="28"/>
        </w:rPr>
        <w:t xml:space="preserve">, </w:t>
      </w:r>
      <w:proofErr w:type="spellStart"/>
      <w:r w:rsidR="005F108B">
        <w:rPr>
          <w:sz w:val="28"/>
          <w:szCs w:val="28"/>
        </w:rPr>
        <w:t>Малыгинскому</w:t>
      </w:r>
      <w:proofErr w:type="spellEnd"/>
      <w:r w:rsidR="005F108B">
        <w:rPr>
          <w:sz w:val="28"/>
          <w:szCs w:val="28"/>
        </w:rPr>
        <w:t xml:space="preserve"> сельскому поселению </w:t>
      </w:r>
      <w:r w:rsidR="00E42FB6">
        <w:rPr>
          <w:sz w:val="28"/>
          <w:szCs w:val="28"/>
        </w:rPr>
        <w:t>6 171,5</w:t>
      </w:r>
      <w:r w:rsidR="005F108B">
        <w:rPr>
          <w:sz w:val="28"/>
          <w:szCs w:val="28"/>
        </w:rPr>
        <w:t xml:space="preserve"> тыс.</w:t>
      </w:r>
      <w:r w:rsidR="00E42FB6">
        <w:rPr>
          <w:sz w:val="28"/>
          <w:szCs w:val="28"/>
        </w:rPr>
        <w:t xml:space="preserve"> </w:t>
      </w:r>
      <w:r w:rsidR="005F108B">
        <w:rPr>
          <w:sz w:val="28"/>
          <w:szCs w:val="28"/>
        </w:rPr>
        <w:t>руб</w:t>
      </w:r>
      <w:r w:rsidR="00E42FB6">
        <w:rPr>
          <w:sz w:val="28"/>
          <w:szCs w:val="28"/>
        </w:rPr>
        <w:t>лей</w:t>
      </w:r>
      <w:r w:rsidR="005F108B">
        <w:rPr>
          <w:sz w:val="28"/>
          <w:szCs w:val="28"/>
        </w:rPr>
        <w:t xml:space="preserve">, городскому  поселению поселок Мелехово </w:t>
      </w:r>
      <w:r w:rsidR="00E42FB6">
        <w:rPr>
          <w:sz w:val="28"/>
          <w:szCs w:val="28"/>
        </w:rPr>
        <w:t>27 265,7</w:t>
      </w:r>
      <w:r w:rsidR="005F108B">
        <w:rPr>
          <w:sz w:val="28"/>
          <w:szCs w:val="28"/>
        </w:rPr>
        <w:t xml:space="preserve"> тыс.</w:t>
      </w:r>
      <w:r w:rsidR="00E42FB6">
        <w:rPr>
          <w:sz w:val="28"/>
          <w:szCs w:val="28"/>
        </w:rPr>
        <w:t xml:space="preserve"> </w:t>
      </w:r>
      <w:r w:rsidR="005F108B">
        <w:rPr>
          <w:sz w:val="28"/>
          <w:szCs w:val="28"/>
        </w:rPr>
        <w:t>руб</w:t>
      </w:r>
      <w:r w:rsidR="00E42FB6">
        <w:rPr>
          <w:sz w:val="28"/>
          <w:szCs w:val="28"/>
        </w:rPr>
        <w:t xml:space="preserve">лей. </w:t>
      </w:r>
      <w:r w:rsidR="005F108B">
        <w:rPr>
          <w:sz w:val="28"/>
          <w:szCs w:val="28"/>
        </w:rPr>
        <w:t xml:space="preserve"> </w:t>
      </w:r>
    </w:p>
    <w:p w:rsidR="004E0716" w:rsidRPr="00295026" w:rsidRDefault="00AE74D3" w:rsidP="000A7A8D">
      <w:pPr>
        <w:pStyle w:val="a3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95026">
        <w:rPr>
          <w:rFonts w:ascii="Times New Roman" w:hAnsi="Times New Roman"/>
          <w:b/>
          <w:color w:val="000000"/>
          <w:sz w:val="28"/>
          <w:szCs w:val="28"/>
        </w:rPr>
        <w:lastRenderedPageBreak/>
        <w:t>3.</w:t>
      </w:r>
      <w:r w:rsidR="00B8306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95026">
        <w:rPr>
          <w:rFonts w:ascii="Times New Roman" w:hAnsi="Times New Roman"/>
          <w:b/>
          <w:color w:val="000000"/>
          <w:sz w:val="28"/>
          <w:szCs w:val="28"/>
        </w:rPr>
        <w:t>Анализ факторов, повлиявших на ход реализации подпрограммы.</w:t>
      </w:r>
    </w:p>
    <w:p w:rsidR="0004473E" w:rsidRPr="00B83062" w:rsidRDefault="00AE74D3" w:rsidP="00B83062">
      <w:pPr>
        <w:pStyle w:val="a3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95026">
        <w:rPr>
          <w:rFonts w:ascii="Times New Roman" w:hAnsi="Times New Roman"/>
          <w:color w:val="000000"/>
          <w:sz w:val="28"/>
          <w:szCs w:val="28"/>
        </w:rPr>
        <w:t xml:space="preserve">Подпрограмма 6 «Повышение эффективности бюджетных расходов» </w:t>
      </w:r>
      <w:r w:rsidRPr="00295026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295026">
        <w:rPr>
          <w:rFonts w:ascii="Times New Roman" w:hAnsi="Times New Roman"/>
          <w:bCs/>
          <w:sz w:val="28"/>
          <w:szCs w:val="28"/>
        </w:rPr>
        <w:t xml:space="preserve">«Управление муниципальными финансами и муниципальным долгом Ковровского района» </w:t>
      </w:r>
      <w:r w:rsidRPr="00295026">
        <w:rPr>
          <w:rFonts w:ascii="Times New Roman" w:hAnsi="Times New Roman"/>
          <w:color w:val="000000"/>
          <w:sz w:val="28"/>
          <w:szCs w:val="28"/>
        </w:rPr>
        <w:t>выполнена.</w:t>
      </w:r>
    </w:p>
    <w:p w:rsidR="0004473E" w:rsidRPr="00295026" w:rsidRDefault="00AE74D3" w:rsidP="000A7A8D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95026">
        <w:rPr>
          <w:rFonts w:ascii="Times New Roman" w:hAnsi="Times New Roman"/>
          <w:b/>
          <w:sz w:val="28"/>
          <w:szCs w:val="28"/>
        </w:rPr>
        <w:t>4.</w:t>
      </w:r>
      <w:r w:rsidR="00B83062">
        <w:rPr>
          <w:rFonts w:ascii="Times New Roman" w:hAnsi="Times New Roman"/>
          <w:b/>
          <w:sz w:val="28"/>
          <w:szCs w:val="28"/>
        </w:rPr>
        <w:t xml:space="preserve"> </w:t>
      </w:r>
      <w:r w:rsidRPr="00295026">
        <w:rPr>
          <w:rFonts w:ascii="Times New Roman" w:hAnsi="Times New Roman"/>
          <w:b/>
          <w:sz w:val="28"/>
          <w:szCs w:val="28"/>
        </w:rPr>
        <w:t>Предложения по дальнейшей реализации подпрограммы и их обоснование, включая оценку необходимости корректировки подпрограммы.</w:t>
      </w:r>
    </w:p>
    <w:p w:rsidR="00AE74D3" w:rsidRPr="00295026" w:rsidRDefault="00AE74D3" w:rsidP="00AE74D3">
      <w:pPr>
        <w:pStyle w:val="ConsPlusCell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026">
        <w:rPr>
          <w:rFonts w:ascii="Times New Roman" w:hAnsi="Times New Roman" w:cs="Times New Roman"/>
          <w:sz w:val="28"/>
          <w:szCs w:val="28"/>
        </w:rPr>
        <w:t>Предлагаю продолжить реализацию подпрограммы</w:t>
      </w:r>
      <w:r w:rsidRPr="0029502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sz w:val="28"/>
          <w:szCs w:val="28"/>
        </w:rPr>
        <w:t xml:space="preserve"> </w:t>
      </w:r>
      <w:r w:rsidRPr="00295026">
        <w:rPr>
          <w:rFonts w:ascii="Times New Roman" w:hAnsi="Times New Roman" w:cs="Times New Roman"/>
          <w:color w:val="000000"/>
          <w:sz w:val="28"/>
          <w:szCs w:val="28"/>
        </w:rPr>
        <w:t xml:space="preserve">«Повышение эффективности бюджетных расходов» </w:t>
      </w:r>
      <w:r w:rsidRPr="0029502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295026">
        <w:rPr>
          <w:rFonts w:ascii="Times New Roman" w:hAnsi="Times New Roman" w:cs="Times New Roman"/>
          <w:bCs/>
          <w:sz w:val="28"/>
          <w:szCs w:val="28"/>
        </w:rPr>
        <w:t xml:space="preserve">«Управление муниципальными финансами и муниципальным долгом Ковровского района». </w:t>
      </w:r>
    </w:p>
    <w:p w:rsidR="00B83062" w:rsidRDefault="00B83062" w:rsidP="00900AAB">
      <w:pPr>
        <w:pStyle w:val="a3"/>
        <w:rPr>
          <w:rFonts w:ascii="Times New Roman" w:hAnsi="Times New Roman"/>
          <w:bCs/>
          <w:iCs/>
          <w:sz w:val="28"/>
          <w:szCs w:val="28"/>
        </w:rPr>
      </w:pPr>
    </w:p>
    <w:p w:rsidR="00B83062" w:rsidRPr="00F65881" w:rsidRDefault="00754A94" w:rsidP="00F65881">
      <w:pPr>
        <w:pStyle w:val="a3"/>
        <w:rPr>
          <w:rFonts w:ascii="Times New Roman" w:hAnsi="Times New Roman"/>
          <w:bCs/>
          <w:iCs/>
          <w:sz w:val="28"/>
          <w:szCs w:val="28"/>
        </w:rPr>
      </w:pPr>
      <w:r w:rsidRPr="00295026">
        <w:rPr>
          <w:rFonts w:ascii="Times New Roman" w:hAnsi="Times New Roman"/>
          <w:bCs/>
          <w:iCs/>
          <w:sz w:val="28"/>
          <w:szCs w:val="28"/>
        </w:rPr>
        <w:t xml:space="preserve">Начальник финансового управления                     </w:t>
      </w:r>
      <w:r w:rsidR="009E0FCC" w:rsidRPr="00295026">
        <w:rPr>
          <w:rFonts w:ascii="Times New Roman" w:hAnsi="Times New Roman"/>
          <w:bCs/>
          <w:iCs/>
          <w:sz w:val="28"/>
          <w:szCs w:val="28"/>
        </w:rPr>
        <w:t xml:space="preserve">          </w:t>
      </w:r>
      <w:r w:rsidRPr="00295026">
        <w:rPr>
          <w:rFonts w:ascii="Times New Roman" w:hAnsi="Times New Roman"/>
          <w:bCs/>
          <w:iCs/>
          <w:sz w:val="28"/>
          <w:szCs w:val="28"/>
        </w:rPr>
        <w:t xml:space="preserve">            Е.М. Воробьева</w:t>
      </w:r>
    </w:p>
    <w:p w:rsidR="00F65881" w:rsidRDefault="00F65881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277940" w:rsidRDefault="00277940" w:rsidP="00F65881">
      <w:pPr>
        <w:rPr>
          <w:sz w:val="18"/>
          <w:szCs w:val="18"/>
        </w:rPr>
      </w:pPr>
    </w:p>
    <w:p w:rsidR="00277940" w:rsidRDefault="00277940" w:rsidP="00F65881">
      <w:pPr>
        <w:rPr>
          <w:sz w:val="18"/>
          <w:szCs w:val="18"/>
        </w:rPr>
      </w:pPr>
    </w:p>
    <w:p w:rsidR="00277940" w:rsidRDefault="00277940" w:rsidP="00F65881">
      <w:pPr>
        <w:rPr>
          <w:sz w:val="18"/>
          <w:szCs w:val="18"/>
        </w:rPr>
      </w:pPr>
    </w:p>
    <w:p w:rsidR="00277940" w:rsidRDefault="00277940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496BA9" w:rsidRDefault="00496BA9" w:rsidP="00F65881">
      <w:pPr>
        <w:rPr>
          <w:sz w:val="18"/>
          <w:szCs w:val="18"/>
        </w:rPr>
      </w:pPr>
    </w:p>
    <w:p w:rsidR="003E5B63" w:rsidRDefault="003E5B63" w:rsidP="00F65881">
      <w:pPr>
        <w:rPr>
          <w:sz w:val="18"/>
          <w:szCs w:val="18"/>
        </w:rPr>
      </w:pPr>
    </w:p>
    <w:p w:rsidR="00F65881" w:rsidRPr="00F65881" w:rsidRDefault="00F65881" w:rsidP="00F65881">
      <w:pPr>
        <w:rPr>
          <w:sz w:val="16"/>
          <w:szCs w:val="16"/>
        </w:rPr>
      </w:pPr>
      <w:proofErr w:type="spellStart"/>
      <w:r w:rsidRPr="00F65881">
        <w:rPr>
          <w:sz w:val="16"/>
          <w:szCs w:val="16"/>
        </w:rPr>
        <w:t>Алексеенко</w:t>
      </w:r>
      <w:proofErr w:type="spellEnd"/>
      <w:r w:rsidRPr="00F65881">
        <w:rPr>
          <w:sz w:val="16"/>
          <w:szCs w:val="16"/>
        </w:rPr>
        <w:t xml:space="preserve"> Е.В.</w:t>
      </w:r>
    </w:p>
    <w:p w:rsidR="00F65881" w:rsidRPr="00F65881" w:rsidRDefault="00F65881" w:rsidP="00F65881">
      <w:pPr>
        <w:rPr>
          <w:sz w:val="16"/>
          <w:szCs w:val="16"/>
        </w:rPr>
      </w:pPr>
      <w:r w:rsidRPr="00F65881">
        <w:rPr>
          <w:sz w:val="16"/>
          <w:szCs w:val="16"/>
        </w:rPr>
        <w:t>8(49232)2 20 72</w:t>
      </w:r>
    </w:p>
    <w:p w:rsidR="00F65881" w:rsidRPr="00F65881" w:rsidRDefault="00F65881" w:rsidP="00F65881">
      <w:pPr>
        <w:rPr>
          <w:sz w:val="16"/>
          <w:szCs w:val="16"/>
        </w:rPr>
      </w:pPr>
      <w:r w:rsidRPr="00F65881">
        <w:rPr>
          <w:sz w:val="16"/>
          <w:szCs w:val="16"/>
        </w:rPr>
        <w:t>Пантелеева Т.А.</w:t>
      </w:r>
    </w:p>
    <w:p w:rsidR="00F65881" w:rsidRPr="00F65881" w:rsidRDefault="00F65881" w:rsidP="00F65881">
      <w:pPr>
        <w:rPr>
          <w:sz w:val="16"/>
          <w:szCs w:val="16"/>
        </w:rPr>
      </w:pPr>
      <w:r w:rsidRPr="00F65881">
        <w:rPr>
          <w:sz w:val="16"/>
          <w:szCs w:val="16"/>
        </w:rPr>
        <w:t>8(49232)2 10 56</w:t>
      </w:r>
    </w:p>
    <w:p w:rsidR="00F65881" w:rsidRPr="00F65881" w:rsidRDefault="00F65881" w:rsidP="00F65881">
      <w:pPr>
        <w:rPr>
          <w:sz w:val="16"/>
          <w:szCs w:val="16"/>
        </w:rPr>
      </w:pPr>
      <w:r w:rsidRPr="00F65881">
        <w:rPr>
          <w:sz w:val="16"/>
          <w:szCs w:val="16"/>
        </w:rPr>
        <w:t>Ворошилова М.С.</w:t>
      </w:r>
    </w:p>
    <w:p w:rsidR="00F65881" w:rsidRPr="00F65881" w:rsidRDefault="00F65881" w:rsidP="00F65881">
      <w:pPr>
        <w:rPr>
          <w:sz w:val="16"/>
          <w:szCs w:val="16"/>
        </w:rPr>
      </w:pPr>
      <w:r w:rsidRPr="00F65881">
        <w:rPr>
          <w:sz w:val="18"/>
          <w:szCs w:val="18"/>
        </w:rPr>
        <w:t>8</w:t>
      </w:r>
      <w:r w:rsidRPr="00F65881">
        <w:rPr>
          <w:sz w:val="16"/>
          <w:szCs w:val="16"/>
        </w:rPr>
        <w:t>(49232)2 21 83</w:t>
      </w:r>
    </w:p>
    <w:sectPr w:rsidR="00F65881" w:rsidRPr="00F65881" w:rsidSect="00F41734">
      <w:footerReference w:type="even" r:id="rId59"/>
      <w:footerReference w:type="default" r:id="rId6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99F" w:rsidRDefault="0062099F" w:rsidP="00E95410">
      <w:r>
        <w:separator/>
      </w:r>
    </w:p>
  </w:endnote>
  <w:endnote w:type="continuationSeparator" w:id="0">
    <w:p w:rsidR="0062099F" w:rsidRDefault="0062099F" w:rsidP="00E95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090" w:rsidRDefault="00353090" w:rsidP="005D104D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53090" w:rsidRDefault="00353090" w:rsidP="005D104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090" w:rsidRDefault="00353090" w:rsidP="005D104D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51039">
      <w:rPr>
        <w:rStyle w:val="ab"/>
        <w:noProof/>
      </w:rPr>
      <w:t>2</w:t>
    </w:r>
    <w:r>
      <w:rPr>
        <w:rStyle w:val="ab"/>
      </w:rPr>
      <w:fldChar w:fldCharType="end"/>
    </w:r>
  </w:p>
  <w:p w:rsidR="00353090" w:rsidRDefault="00353090" w:rsidP="005D104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99F" w:rsidRDefault="0062099F" w:rsidP="00E95410">
      <w:r>
        <w:separator/>
      </w:r>
    </w:p>
  </w:footnote>
  <w:footnote w:type="continuationSeparator" w:id="0">
    <w:p w:rsidR="0062099F" w:rsidRDefault="0062099F" w:rsidP="00E954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38AE"/>
    <w:multiLevelType w:val="hybridMultilevel"/>
    <w:tmpl w:val="364EB0EC"/>
    <w:lvl w:ilvl="0" w:tplc="4E069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783EA3"/>
    <w:multiLevelType w:val="hybridMultilevel"/>
    <w:tmpl w:val="364EB0EC"/>
    <w:lvl w:ilvl="0" w:tplc="4E069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F43AB4"/>
    <w:multiLevelType w:val="hybridMultilevel"/>
    <w:tmpl w:val="364EB0EC"/>
    <w:lvl w:ilvl="0" w:tplc="4E069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014FFC"/>
    <w:multiLevelType w:val="hybridMultilevel"/>
    <w:tmpl w:val="24FC2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0754"/>
    <w:rsid w:val="0001111B"/>
    <w:rsid w:val="00011BE0"/>
    <w:rsid w:val="00015DA7"/>
    <w:rsid w:val="000220FE"/>
    <w:rsid w:val="000272CE"/>
    <w:rsid w:val="00030307"/>
    <w:rsid w:val="00033C19"/>
    <w:rsid w:val="000349FD"/>
    <w:rsid w:val="00040E11"/>
    <w:rsid w:val="00043395"/>
    <w:rsid w:val="0004473E"/>
    <w:rsid w:val="000518B2"/>
    <w:rsid w:val="00066022"/>
    <w:rsid w:val="00066CDA"/>
    <w:rsid w:val="000710DD"/>
    <w:rsid w:val="00073364"/>
    <w:rsid w:val="000738EB"/>
    <w:rsid w:val="00081437"/>
    <w:rsid w:val="000870CE"/>
    <w:rsid w:val="000930AE"/>
    <w:rsid w:val="00097FE0"/>
    <w:rsid w:val="000A22F0"/>
    <w:rsid w:val="000A7A8D"/>
    <w:rsid w:val="000B190F"/>
    <w:rsid w:val="000B4164"/>
    <w:rsid w:val="000B4ACE"/>
    <w:rsid w:val="000C2990"/>
    <w:rsid w:val="000C385D"/>
    <w:rsid w:val="000C5E65"/>
    <w:rsid w:val="000D4A91"/>
    <w:rsid w:val="000D5C45"/>
    <w:rsid w:val="000D61E6"/>
    <w:rsid w:val="000E5FEB"/>
    <w:rsid w:val="000F016E"/>
    <w:rsid w:val="000F2B0B"/>
    <w:rsid w:val="000F401F"/>
    <w:rsid w:val="000F6CDF"/>
    <w:rsid w:val="001009D0"/>
    <w:rsid w:val="0011076D"/>
    <w:rsid w:val="001153B9"/>
    <w:rsid w:val="00115D70"/>
    <w:rsid w:val="001161AE"/>
    <w:rsid w:val="00122FBC"/>
    <w:rsid w:val="00124CE2"/>
    <w:rsid w:val="0014182E"/>
    <w:rsid w:val="0016003C"/>
    <w:rsid w:val="00160B98"/>
    <w:rsid w:val="00160C05"/>
    <w:rsid w:val="00161DD0"/>
    <w:rsid w:val="00170198"/>
    <w:rsid w:val="001734E6"/>
    <w:rsid w:val="00173F68"/>
    <w:rsid w:val="00183B03"/>
    <w:rsid w:val="00185E55"/>
    <w:rsid w:val="001915B8"/>
    <w:rsid w:val="00193863"/>
    <w:rsid w:val="0019638C"/>
    <w:rsid w:val="001A4EA7"/>
    <w:rsid w:val="001A7CE8"/>
    <w:rsid w:val="001B1D46"/>
    <w:rsid w:val="001B3AE0"/>
    <w:rsid w:val="001B4D5E"/>
    <w:rsid w:val="001B7822"/>
    <w:rsid w:val="001C75D8"/>
    <w:rsid w:val="001D1735"/>
    <w:rsid w:val="001D483C"/>
    <w:rsid w:val="001D6E18"/>
    <w:rsid w:val="001D77EC"/>
    <w:rsid w:val="001E175F"/>
    <w:rsid w:val="001E2563"/>
    <w:rsid w:val="001E2F73"/>
    <w:rsid w:val="001E4025"/>
    <w:rsid w:val="001E44F2"/>
    <w:rsid w:val="001E54B1"/>
    <w:rsid w:val="001E5FBA"/>
    <w:rsid w:val="001F03E3"/>
    <w:rsid w:val="001F7578"/>
    <w:rsid w:val="001F7B64"/>
    <w:rsid w:val="00201735"/>
    <w:rsid w:val="00202D8F"/>
    <w:rsid w:val="0020308C"/>
    <w:rsid w:val="00211A3F"/>
    <w:rsid w:val="00211C0D"/>
    <w:rsid w:val="00214AFF"/>
    <w:rsid w:val="00216AD6"/>
    <w:rsid w:val="00224D26"/>
    <w:rsid w:val="00233000"/>
    <w:rsid w:val="00233552"/>
    <w:rsid w:val="002365A9"/>
    <w:rsid w:val="00237E3A"/>
    <w:rsid w:val="002409A7"/>
    <w:rsid w:val="00241888"/>
    <w:rsid w:val="00251039"/>
    <w:rsid w:val="00253DAF"/>
    <w:rsid w:val="00254F97"/>
    <w:rsid w:val="00261FD9"/>
    <w:rsid w:val="00262C97"/>
    <w:rsid w:val="00263E20"/>
    <w:rsid w:val="00266BBE"/>
    <w:rsid w:val="00267A4B"/>
    <w:rsid w:val="00275BD2"/>
    <w:rsid w:val="002769C7"/>
    <w:rsid w:val="00277940"/>
    <w:rsid w:val="0028187A"/>
    <w:rsid w:val="00293DF7"/>
    <w:rsid w:val="00293F5F"/>
    <w:rsid w:val="00295026"/>
    <w:rsid w:val="00297D42"/>
    <w:rsid w:val="00297DF4"/>
    <w:rsid w:val="002A5D54"/>
    <w:rsid w:val="002A6092"/>
    <w:rsid w:val="002B1DF7"/>
    <w:rsid w:val="002B3A9A"/>
    <w:rsid w:val="002B7BD6"/>
    <w:rsid w:val="002C101F"/>
    <w:rsid w:val="002C1701"/>
    <w:rsid w:val="002C566D"/>
    <w:rsid w:val="002C74BF"/>
    <w:rsid w:val="002D3DF4"/>
    <w:rsid w:val="002D7BA0"/>
    <w:rsid w:val="002E4998"/>
    <w:rsid w:val="002F41F5"/>
    <w:rsid w:val="002F5365"/>
    <w:rsid w:val="002F6DC4"/>
    <w:rsid w:val="0030180D"/>
    <w:rsid w:val="0030783E"/>
    <w:rsid w:val="00313A9B"/>
    <w:rsid w:val="003169A8"/>
    <w:rsid w:val="00323BD0"/>
    <w:rsid w:val="00326F39"/>
    <w:rsid w:val="003471F8"/>
    <w:rsid w:val="00350185"/>
    <w:rsid w:val="00353090"/>
    <w:rsid w:val="003548D4"/>
    <w:rsid w:val="00360B87"/>
    <w:rsid w:val="0036363F"/>
    <w:rsid w:val="00364F27"/>
    <w:rsid w:val="003655D0"/>
    <w:rsid w:val="00366362"/>
    <w:rsid w:val="00372F5D"/>
    <w:rsid w:val="003741F6"/>
    <w:rsid w:val="00380018"/>
    <w:rsid w:val="00386D56"/>
    <w:rsid w:val="00397557"/>
    <w:rsid w:val="003A0D87"/>
    <w:rsid w:val="003A4384"/>
    <w:rsid w:val="003A524F"/>
    <w:rsid w:val="003C2CB7"/>
    <w:rsid w:val="003D5C26"/>
    <w:rsid w:val="003E16B8"/>
    <w:rsid w:val="003E5B63"/>
    <w:rsid w:val="003E6D5C"/>
    <w:rsid w:val="003E7C53"/>
    <w:rsid w:val="003F0C14"/>
    <w:rsid w:val="003F203A"/>
    <w:rsid w:val="00400E82"/>
    <w:rsid w:val="00403115"/>
    <w:rsid w:val="00404932"/>
    <w:rsid w:val="00421427"/>
    <w:rsid w:val="0042259B"/>
    <w:rsid w:val="00423961"/>
    <w:rsid w:val="00424D91"/>
    <w:rsid w:val="00426E7E"/>
    <w:rsid w:val="00431B6D"/>
    <w:rsid w:val="00445949"/>
    <w:rsid w:val="00445D0B"/>
    <w:rsid w:val="00453712"/>
    <w:rsid w:val="00454EE5"/>
    <w:rsid w:val="00455B0E"/>
    <w:rsid w:val="00461F0E"/>
    <w:rsid w:val="00462F83"/>
    <w:rsid w:val="00470971"/>
    <w:rsid w:val="004726BE"/>
    <w:rsid w:val="00474EA8"/>
    <w:rsid w:val="004814AE"/>
    <w:rsid w:val="00485B3A"/>
    <w:rsid w:val="00486A83"/>
    <w:rsid w:val="00487167"/>
    <w:rsid w:val="004878DB"/>
    <w:rsid w:val="004900FB"/>
    <w:rsid w:val="00493D13"/>
    <w:rsid w:val="00496BA9"/>
    <w:rsid w:val="004B4330"/>
    <w:rsid w:val="004B5743"/>
    <w:rsid w:val="004C0305"/>
    <w:rsid w:val="004C2B55"/>
    <w:rsid w:val="004C4B4A"/>
    <w:rsid w:val="004D6894"/>
    <w:rsid w:val="004E0716"/>
    <w:rsid w:val="004E0FF2"/>
    <w:rsid w:val="004E1CC9"/>
    <w:rsid w:val="004E2054"/>
    <w:rsid w:val="004E4B11"/>
    <w:rsid w:val="004E6D1E"/>
    <w:rsid w:val="00503D3A"/>
    <w:rsid w:val="005112BB"/>
    <w:rsid w:val="00512428"/>
    <w:rsid w:val="0051609B"/>
    <w:rsid w:val="005212EA"/>
    <w:rsid w:val="0054209B"/>
    <w:rsid w:val="005429DD"/>
    <w:rsid w:val="0055361E"/>
    <w:rsid w:val="00560AFC"/>
    <w:rsid w:val="00571DCD"/>
    <w:rsid w:val="00571FA6"/>
    <w:rsid w:val="00581E24"/>
    <w:rsid w:val="0058466F"/>
    <w:rsid w:val="00584FF3"/>
    <w:rsid w:val="00587F16"/>
    <w:rsid w:val="00591E3A"/>
    <w:rsid w:val="00594FB1"/>
    <w:rsid w:val="005A0891"/>
    <w:rsid w:val="005A1E86"/>
    <w:rsid w:val="005A221C"/>
    <w:rsid w:val="005A5ABC"/>
    <w:rsid w:val="005A5F02"/>
    <w:rsid w:val="005B0BB8"/>
    <w:rsid w:val="005B291A"/>
    <w:rsid w:val="005B2AEB"/>
    <w:rsid w:val="005B311B"/>
    <w:rsid w:val="005C308B"/>
    <w:rsid w:val="005D104D"/>
    <w:rsid w:val="005D28B1"/>
    <w:rsid w:val="005D4A22"/>
    <w:rsid w:val="005E09E4"/>
    <w:rsid w:val="005E0EAB"/>
    <w:rsid w:val="005E5A37"/>
    <w:rsid w:val="005F08DD"/>
    <w:rsid w:val="005F108B"/>
    <w:rsid w:val="00602EB1"/>
    <w:rsid w:val="006076A5"/>
    <w:rsid w:val="00611914"/>
    <w:rsid w:val="0061510A"/>
    <w:rsid w:val="006162D3"/>
    <w:rsid w:val="0062099F"/>
    <w:rsid w:val="00631F13"/>
    <w:rsid w:val="00633CD4"/>
    <w:rsid w:val="00633F0F"/>
    <w:rsid w:val="00636D9F"/>
    <w:rsid w:val="00637671"/>
    <w:rsid w:val="00637721"/>
    <w:rsid w:val="00644050"/>
    <w:rsid w:val="00646C5A"/>
    <w:rsid w:val="0065654A"/>
    <w:rsid w:val="006623DC"/>
    <w:rsid w:val="00663300"/>
    <w:rsid w:val="00664C18"/>
    <w:rsid w:val="006677BB"/>
    <w:rsid w:val="00670B02"/>
    <w:rsid w:val="006710FA"/>
    <w:rsid w:val="0068063E"/>
    <w:rsid w:val="00680E0F"/>
    <w:rsid w:val="006A02DC"/>
    <w:rsid w:val="006A4196"/>
    <w:rsid w:val="006A62A0"/>
    <w:rsid w:val="006A6796"/>
    <w:rsid w:val="006A6CE9"/>
    <w:rsid w:val="006B2FEE"/>
    <w:rsid w:val="006B54C2"/>
    <w:rsid w:val="006D1871"/>
    <w:rsid w:val="006D43EF"/>
    <w:rsid w:val="006D4712"/>
    <w:rsid w:val="006D6923"/>
    <w:rsid w:val="006D6FFB"/>
    <w:rsid w:val="006E1697"/>
    <w:rsid w:val="006F7853"/>
    <w:rsid w:val="00710FDC"/>
    <w:rsid w:val="00712517"/>
    <w:rsid w:val="00712D71"/>
    <w:rsid w:val="00713C39"/>
    <w:rsid w:val="00717780"/>
    <w:rsid w:val="00723FE0"/>
    <w:rsid w:val="007264B4"/>
    <w:rsid w:val="007349BA"/>
    <w:rsid w:val="007354A6"/>
    <w:rsid w:val="00737408"/>
    <w:rsid w:val="00740F86"/>
    <w:rsid w:val="00743BAA"/>
    <w:rsid w:val="007446A2"/>
    <w:rsid w:val="00745DC6"/>
    <w:rsid w:val="007461F3"/>
    <w:rsid w:val="007468FE"/>
    <w:rsid w:val="00746A94"/>
    <w:rsid w:val="00747901"/>
    <w:rsid w:val="00751896"/>
    <w:rsid w:val="00754A94"/>
    <w:rsid w:val="00761660"/>
    <w:rsid w:val="00761D6B"/>
    <w:rsid w:val="00761E81"/>
    <w:rsid w:val="007665A1"/>
    <w:rsid w:val="00772550"/>
    <w:rsid w:val="00774A4E"/>
    <w:rsid w:val="00777276"/>
    <w:rsid w:val="00781B51"/>
    <w:rsid w:val="0078688A"/>
    <w:rsid w:val="0079352B"/>
    <w:rsid w:val="0079492B"/>
    <w:rsid w:val="007C2A5A"/>
    <w:rsid w:val="007D19DD"/>
    <w:rsid w:val="007D7F6D"/>
    <w:rsid w:val="007E74E8"/>
    <w:rsid w:val="007E7A70"/>
    <w:rsid w:val="007F18FF"/>
    <w:rsid w:val="007F205B"/>
    <w:rsid w:val="007F26F6"/>
    <w:rsid w:val="007F418F"/>
    <w:rsid w:val="007F7CBB"/>
    <w:rsid w:val="00805684"/>
    <w:rsid w:val="00805D98"/>
    <w:rsid w:val="0080654C"/>
    <w:rsid w:val="00812966"/>
    <w:rsid w:val="0081350F"/>
    <w:rsid w:val="00815645"/>
    <w:rsid w:val="00821EBD"/>
    <w:rsid w:val="00824221"/>
    <w:rsid w:val="00826851"/>
    <w:rsid w:val="00830120"/>
    <w:rsid w:val="00834054"/>
    <w:rsid w:val="00837933"/>
    <w:rsid w:val="00842D95"/>
    <w:rsid w:val="008449CA"/>
    <w:rsid w:val="008534AC"/>
    <w:rsid w:val="00877896"/>
    <w:rsid w:val="0088077A"/>
    <w:rsid w:val="00880F1B"/>
    <w:rsid w:val="00890825"/>
    <w:rsid w:val="00890935"/>
    <w:rsid w:val="008931EF"/>
    <w:rsid w:val="0089461D"/>
    <w:rsid w:val="00894745"/>
    <w:rsid w:val="00894DBC"/>
    <w:rsid w:val="008979E7"/>
    <w:rsid w:val="008A78B5"/>
    <w:rsid w:val="008B4F18"/>
    <w:rsid w:val="008B5CAA"/>
    <w:rsid w:val="008B7CD2"/>
    <w:rsid w:val="008C08DD"/>
    <w:rsid w:val="008C2E1C"/>
    <w:rsid w:val="008C3E47"/>
    <w:rsid w:val="008C708F"/>
    <w:rsid w:val="008E1235"/>
    <w:rsid w:val="008E22C2"/>
    <w:rsid w:val="008E291B"/>
    <w:rsid w:val="008F395F"/>
    <w:rsid w:val="008F4CC5"/>
    <w:rsid w:val="008F7E12"/>
    <w:rsid w:val="00900AAB"/>
    <w:rsid w:val="00902B97"/>
    <w:rsid w:val="00903F84"/>
    <w:rsid w:val="00904BBE"/>
    <w:rsid w:val="009107AE"/>
    <w:rsid w:val="009158DF"/>
    <w:rsid w:val="0092568F"/>
    <w:rsid w:val="00930355"/>
    <w:rsid w:val="00940486"/>
    <w:rsid w:val="00942AA3"/>
    <w:rsid w:val="009440F2"/>
    <w:rsid w:val="00950345"/>
    <w:rsid w:val="009610B1"/>
    <w:rsid w:val="00970AB4"/>
    <w:rsid w:val="009726B4"/>
    <w:rsid w:val="00973130"/>
    <w:rsid w:val="00990648"/>
    <w:rsid w:val="00996EDC"/>
    <w:rsid w:val="00997710"/>
    <w:rsid w:val="009A222E"/>
    <w:rsid w:val="009A2605"/>
    <w:rsid w:val="009A2C37"/>
    <w:rsid w:val="009A3A3E"/>
    <w:rsid w:val="009B139B"/>
    <w:rsid w:val="009B2908"/>
    <w:rsid w:val="009B4093"/>
    <w:rsid w:val="009C25FF"/>
    <w:rsid w:val="009D127E"/>
    <w:rsid w:val="009E0FCC"/>
    <w:rsid w:val="009E1566"/>
    <w:rsid w:val="009E1A30"/>
    <w:rsid w:val="009F5CF9"/>
    <w:rsid w:val="00A02AFC"/>
    <w:rsid w:val="00A02D56"/>
    <w:rsid w:val="00A045C7"/>
    <w:rsid w:val="00A12DE0"/>
    <w:rsid w:val="00A14F4B"/>
    <w:rsid w:val="00A163B3"/>
    <w:rsid w:val="00A209DA"/>
    <w:rsid w:val="00A22701"/>
    <w:rsid w:val="00A35003"/>
    <w:rsid w:val="00A35CE8"/>
    <w:rsid w:val="00A36CB3"/>
    <w:rsid w:val="00A37393"/>
    <w:rsid w:val="00A41DAB"/>
    <w:rsid w:val="00A44F6E"/>
    <w:rsid w:val="00A548CD"/>
    <w:rsid w:val="00A56939"/>
    <w:rsid w:val="00A61A87"/>
    <w:rsid w:val="00A62E0D"/>
    <w:rsid w:val="00A70BFE"/>
    <w:rsid w:val="00A719E2"/>
    <w:rsid w:val="00A72C95"/>
    <w:rsid w:val="00A7541A"/>
    <w:rsid w:val="00A811A9"/>
    <w:rsid w:val="00A96457"/>
    <w:rsid w:val="00AB0754"/>
    <w:rsid w:val="00AB20D8"/>
    <w:rsid w:val="00AB7468"/>
    <w:rsid w:val="00AB75DB"/>
    <w:rsid w:val="00AC0090"/>
    <w:rsid w:val="00AD44AA"/>
    <w:rsid w:val="00AE0A9C"/>
    <w:rsid w:val="00AE1AA2"/>
    <w:rsid w:val="00AE5029"/>
    <w:rsid w:val="00AE74D3"/>
    <w:rsid w:val="00AF6416"/>
    <w:rsid w:val="00AF6E45"/>
    <w:rsid w:val="00B0076C"/>
    <w:rsid w:val="00B02958"/>
    <w:rsid w:val="00B040A8"/>
    <w:rsid w:val="00B177D3"/>
    <w:rsid w:val="00B254E1"/>
    <w:rsid w:val="00B258FB"/>
    <w:rsid w:val="00B361F1"/>
    <w:rsid w:val="00B37009"/>
    <w:rsid w:val="00B379D6"/>
    <w:rsid w:val="00B4284C"/>
    <w:rsid w:val="00B46199"/>
    <w:rsid w:val="00B46C1B"/>
    <w:rsid w:val="00B52002"/>
    <w:rsid w:val="00B536E0"/>
    <w:rsid w:val="00B55899"/>
    <w:rsid w:val="00B60EEC"/>
    <w:rsid w:val="00B70D20"/>
    <w:rsid w:val="00B75E81"/>
    <w:rsid w:val="00B7619B"/>
    <w:rsid w:val="00B77B22"/>
    <w:rsid w:val="00B83062"/>
    <w:rsid w:val="00B84D17"/>
    <w:rsid w:val="00B85EBF"/>
    <w:rsid w:val="00B9140A"/>
    <w:rsid w:val="00B93B40"/>
    <w:rsid w:val="00B93C29"/>
    <w:rsid w:val="00BA04B0"/>
    <w:rsid w:val="00BB1608"/>
    <w:rsid w:val="00BB17E4"/>
    <w:rsid w:val="00BC2883"/>
    <w:rsid w:val="00BC6DF4"/>
    <w:rsid w:val="00BD16EF"/>
    <w:rsid w:val="00BD4BE8"/>
    <w:rsid w:val="00BE1AB2"/>
    <w:rsid w:val="00BE3150"/>
    <w:rsid w:val="00BF289F"/>
    <w:rsid w:val="00BF2A58"/>
    <w:rsid w:val="00BF4713"/>
    <w:rsid w:val="00C0322A"/>
    <w:rsid w:val="00C13CF3"/>
    <w:rsid w:val="00C1729F"/>
    <w:rsid w:val="00C2112A"/>
    <w:rsid w:val="00C21734"/>
    <w:rsid w:val="00C258B3"/>
    <w:rsid w:val="00C260D0"/>
    <w:rsid w:val="00C26B9B"/>
    <w:rsid w:val="00C45155"/>
    <w:rsid w:val="00C47C6B"/>
    <w:rsid w:val="00C50EE1"/>
    <w:rsid w:val="00C56715"/>
    <w:rsid w:val="00C62423"/>
    <w:rsid w:val="00C64310"/>
    <w:rsid w:val="00C73179"/>
    <w:rsid w:val="00C7407A"/>
    <w:rsid w:val="00C747A0"/>
    <w:rsid w:val="00C90C69"/>
    <w:rsid w:val="00C949AA"/>
    <w:rsid w:val="00C97C83"/>
    <w:rsid w:val="00CA38BB"/>
    <w:rsid w:val="00CA5664"/>
    <w:rsid w:val="00CB1037"/>
    <w:rsid w:val="00CB28FD"/>
    <w:rsid w:val="00CB2E99"/>
    <w:rsid w:val="00CC20CD"/>
    <w:rsid w:val="00CD13FC"/>
    <w:rsid w:val="00CD70CA"/>
    <w:rsid w:val="00CD7546"/>
    <w:rsid w:val="00CD7F1D"/>
    <w:rsid w:val="00CE426A"/>
    <w:rsid w:val="00CE4D1F"/>
    <w:rsid w:val="00CE5CCB"/>
    <w:rsid w:val="00CF2166"/>
    <w:rsid w:val="00CF22D8"/>
    <w:rsid w:val="00CF247A"/>
    <w:rsid w:val="00D02D49"/>
    <w:rsid w:val="00D032FC"/>
    <w:rsid w:val="00D13939"/>
    <w:rsid w:val="00D15C87"/>
    <w:rsid w:val="00D16CB8"/>
    <w:rsid w:val="00D24B4F"/>
    <w:rsid w:val="00D27CF5"/>
    <w:rsid w:val="00D32CBB"/>
    <w:rsid w:val="00D32F3F"/>
    <w:rsid w:val="00D46985"/>
    <w:rsid w:val="00D50C47"/>
    <w:rsid w:val="00D55C79"/>
    <w:rsid w:val="00D608D6"/>
    <w:rsid w:val="00D67EED"/>
    <w:rsid w:val="00D707A9"/>
    <w:rsid w:val="00D75885"/>
    <w:rsid w:val="00D77BED"/>
    <w:rsid w:val="00D85151"/>
    <w:rsid w:val="00D871A4"/>
    <w:rsid w:val="00D93642"/>
    <w:rsid w:val="00DB0348"/>
    <w:rsid w:val="00DB062E"/>
    <w:rsid w:val="00DB2D3A"/>
    <w:rsid w:val="00DB73E5"/>
    <w:rsid w:val="00DC6A43"/>
    <w:rsid w:val="00DE0D17"/>
    <w:rsid w:val="00DE29CB"/>
    <w:rsid w:val="00DE75E1"/>
    <w:rsid w:val="00DF445E"/>
    <w:rsid w:val="00DF66AF"/>
    <w:rsid w:val="00E05193"/>
    <w:rsid w:val="00E1049A"/>
    <w:rsid w:val="00E12988"/>
    <w:rsid w:val="00E22F59"/>
    <w:rsid w:val="00E32BDB"/>
    <w:rsid w:val="00E42FB6"/>
    <w:rsid w:val="00E468B9"/>
    <w:rsid w:val="00E53132"/>
    <w:rsid w:val="00E5699C"/>
    <w:rsid w:val="00E66B44"/>
    <w:rsid w:val="00E777F4"/>
    <w:rsid w:val="00E80D2B"/>
    <w:rsid w:val="00E909DF"/>
    <w:rsid w:val="00E95410"/>
    <w:rsid w:val="00E977AA"/>
    <w:rsid w:val="00EA5C2F"/>
    <w:rsid w:val="00EB16F6"/>
    <w:rsid w:val="00EB3F08"/>
    <w:rsid w:val="00EB65CE"/>
    <w:rsid w:val="00EB702A"/>
    <w:rsid w:val="00EC01B7"/>
    <w:rsid w:val="00EC23A2"/>
    <w:rsid w:val="00ED0052"/>
    <w:rsid w:val="00ED2828"/>
    <w:rsid w:val="00EE1920"/>
    <w:rsid w:val="00EE19D2"/>
    <w:rsid w:val="00EF2A59"/>
    <w:rsid w:val="00F048F8"/>
    <w:rsid w:val="00F1645C"/>
    <w:rsid w:val="00F203ED"/>
    <w:rsid w:val="00F37A50"/>
    <w:rsid w:val="00F41734"/>
    <w:rsid w:val="00F43CDB"/>
    <w:rsid w:val="00F44472"/>
    <w:rsid w:val="00F47010"/>
    <w:rsid w:val="00F526A3"/>
    <w:rsid w:val="00F5304C"/>
    <w:rsid w:val="00F60A64"/>
    <w:rsid w:val="00F60C23"/>
    <w:rsid w:val="00F61547"/>
    <w:rsid w:val="00F62C29"/>
    <w:rsid w:val="00F6436D"/>
    <w:rsid w:val="00F64E31"/>
    <w:rsid w:val="00F6526B"/>
    <w:rsid w:val="00F65881"/>
    <w:rsid w:val="00F66280"/>
    <w:rsid w:val="00F67302"/>
    <w:rsid w:val="00F70AC7"/>
    <w:rsid w:val="00F72A0B"/>
    <w:rsid w:val="00F7380E"/>
    <w:rsid w:val="00F83BEF"/>
    <w:rsid w:val="00F86016"/>
    <w:rsid w:val="00F90279"/>
    <w:rsid w:val="00F93A04"/>
    <w:rsid w:val="00F93F2C"/>
    <w:rsid w:val="00F957DC"/>
    <w:rsid w:val="00F97C96"/>
    <w:rsid w:val="00FA1378"/>
    <w:rsid w:val="00FB04C1"/>
    <w:rsid w:val="00FB09ED"/>
    <w:rsid w:val="00FB408B"/>
    <w:rsid w:val="00FC377A"/>
    <w:rsid w:val="00FC6531"/>
    <w:rsid w:val="00FD1F5F"/>
    <w:rsid w:val="00FD211E"/>
    <w:rsid w:val="00FD648D"/>
    <w:rsid w:val="00FD7B32"/>
    <w:rsid w:val="00FE2CA1"/>
    <w:rsid w:val="00FE3EA2"/>
    <w:rsid w:val="00FF03A9"/>
    <w:rsid w:val="00FF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00AAB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900AA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900AAB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90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900A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00A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00A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900AAB"/>
    <w:pPr>
      <w:spacing w:before="120" w:line="288" w:lineRule="auto"/>
      <w:ind w:firstLine="720"/>
      <w:jc w:val="both"/>
    </w:pPr>
  </w:style>
  <w:style w:type="character" w:customStyle="1" w:styleId="PointChar">
    <w:name w:val="Point Char"/>
    <w:link w:val="Point"/>
    <w:rsid w:val="0090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900AAB"/>
    <w:pPr>
      <w:jc w:val="center"/>
    </w:pPr>
    <w:rPr>
      <w:b/>
      <w:sz w:val="28"/>
      <w:szCs w:val="20"/>
    </w:rPr>
  </w:style>
  <w:style w:type="character" w:customStyle="1" w:styleId="a8">
    <w:name w:val="Название Знак"/>
    <w:basedOn w:val="a0"/>
    <w:link w:val="a7"/>
    <w:rsid w:val="00900A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footer"/>
    <w:basedOn w:val="a"/>
    <w:link w:val="aa"/>
    <w:rsid w:val="00900A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00A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00AAB"/>
  </w:style>
  <w:style w:type="paragraph" w:customStyle="1" w:styleId="ConsTitle">
    <w:name w:val="ConsTitle"/>
    <w:rsid w:val="00900A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6A419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54A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Основной текст_"/>
    <w:link w:val="3"/>
    <w:rsid w:val="005B0BB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5B0BB8"/>
    <w:pPr>
      <w:widowControl w:val="0"/>
      <w:shd w:val="clear" w:color="auto" w:fill="FFFFFF"/>
      <w:spacing w:before="420" w:after="30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d">
    <w:name w:val="List Paragraph"/>
    <w:basedOn w:val="a"/>
    <w:uiPriority w:val="34"/>
    <w:qFormat/>
    <w:rsid w:val="00011BE0"/>
    <w:pPr>
      <w:ind w:left="720"/>
      <w:contextualSpacing/>
    </w:pPr>
  </w:style>
  <w:style w:type="paragraph" w:styleId="ae">
    <w:name w:val="Normal (Web)"/>
    <w:basedOn w:val="a"/>
    <w:rsid w:val="00011BE0"/>
    <w:pPr>
      <w:spacing w:before="100" w:beforeAutospacing="1" w:after="100" w:afterAutospacing="1"/>
    </w:pPr>
  </w:style>
  <w:style w:type="paragraph" w:customStyle="1" w:styleId="1">
    <w:name w:val="Стиль1"/>
    <w:basedOn w:val="a"/>
    <w:rsid w:val="00890825"/>
    <w:pPr>
      <w:spacing w:line="360" w:lineRule="auto"/>
      <w:ind w:firstLine="902"/>
      <w:jc w:val="both"/>
    </w:pPr>
    <w:rPr>
      <w:sz w:val="28"/>
    </w:rPr>
  </w:style>
  <w:style w:type="character" w:styleId="af">
    <w:name w:val="Emphasis"/>
    <w:qFormat/>
    <w:rsid w:val="00FE2CA1"/>
    <w:rPr>
      <w:i/>
      <w:iCs/>
    </w:rPr>
  </w:style>
  <w:style w:type="paragraph" w:styleId="af0">
    <w:name w:val="header"/>
    <w:basedOn w:val="a"/>
    <w:link w:val="af1"/>
    <w:uiPriority w:val="99"/>
    <w:semiHidden/>
    <w:unhideWhenUsed/>
    <w:rsid w:val="001E5FB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1E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ED2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00AAB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900AA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900AAB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90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900A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00A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00A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900AAB"/>
    <w:pPr>
      <w:spacing w:before="120" w:line="288" w:lineRule="auto"/>
      <w:ind w:firstLine="720"/>
      <w:jc w:val="both"/>
    </w:pPr>
  </w:style>
  <w:style w:type="character" w:customStyle="1" w:styleId="PointChar">
    <w:name w:val="Point Char"/>
    <w:link w:val="Point"/>
    <w:rsid w:val="0090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900AAB"/>
    <w:pPr>
      <w:jc w:val="center"/>
    </w:pPr>
    <w:rPr>
      <w:b/>
      <w:sz w:val="28"/>
      <w:szCs w:val="20"/>
    </w:rPr>
  </w:style>
  <w:style w:type="character" w:customStyle="1" w:styleId="a8">
    <w:name w:val="Название Знак"/>
    <w:basedOn w:val="a0"/>
    <w:link w:val="a7"/>
    <w:rsid w:val="00900AA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footer"/>
    <w:basedOn w:val="a"/>
    <w:link w:val="aa"/>
    <w:rsid w:val="00900A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00A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00AAB"/>
  </w:style>
  <w:style w:type="paragraph" w:customStyle="1" w:styleId="ConsTitle">
    <w:name w:val="ConsTitle"/>
    <w:rsid w:val="00900A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5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20.bin"/><Relationship Id="rId42" Type="http://schemas.openxmlformats.org/officeDocument/2006/relationships/oleObject" Target="embeddings/oleObject28.bin"/><Relationship Id="rId47" Type="http://schemas.openxmlformats.org/officeDocument/2006/relationships/oleObject" Target="embeddings/oleObject32.bin"/><Relationship Id="rId50" Type="http://schemas.openxmlformats.org/officeDocument/2006/relationships/oleObject" Target="embeddings/oleObject35.bin"/><Relationship Id="rId55" Type="http://schemas.openxmlformats.org/officeDocument/2006/relationships/oleObject" Target="embeddings/oleObject40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5.bin"/><Relationship Id="rId41" Type="http://schemas.openxmlformats.org/officeDocument/2006/relationships/oleObject" Target="embeddings/oleObject27.bin"/><Relationship Id="rId54" Type="http://schemas.openxmlformats.org/officeDocument/2006/relationships/oleObject" Target="embeddings/oleObject39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3.bin"/><Relationship Id="rId40" Type="http://schemas.openxmlformats.org/officeDocument/2006/relationships/oleObject" Target="embeddings/oleObject26.bin"/><Relationship Id="rId45" Type="http://schemas.openxmlformats.org/officeDocument/2006/relationships/oleObject" Target="embeddings/oleObject30.bin"/><Relationship Id="rId53" Type="http://schemas.openxmlformats.org/officeDocument/2006/relationships/oleObject" Target="embeddings/oleObject38.bin"/><Relationship Id="rId58" Type="http://schemas.openxmlformats.org/officeDocument/2006/relationships/oleObject" Target="embeddings/oleObject4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2.bin"/><Relationship Id="rId49" Type="http://schemas.openxmlformats.org/officeDocument/2006/relationships/oleObject" Target="embeddings/oleObject34.bin"/><Relationship Id="rId57" Type="http://schemas.openxmlformats.org/officeDocument/2006/relationships/oleObject" Target="embeddings/oleObject42.bin"/><Relationship Id="rId61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7.bin"/><Relationship Id="rId44" Type="http://schemas.openxmlformats.org/officeDocument/2006/relationships/oleObject" Target="embeddings/oleObject29.bin"/><Relationship Id="rId52" Type="http://schemas.openxmlformats.org/officeDocument/2006/relationships/oleObject" Target="embeddings/oleObject37.bin"/><Relationship Id="rId6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1.bin"/><Relationship Id="rId43" Type="http://schemas.openxmlformats.org/officeDocument/2006/relationships/image" Target="media/image8.wmf"/><Relationship Id="rId48" Type="http://schemas.openxmlformats.org/officeDocument/2006/relationships/oleObject" Target="embeddings/oleObject33.bin"/><Relationship Id="rId56" Type="http://schemas.openxmlformats.org/officeDocument/2006/relationships/oleObject" Target="embeddings/oleObject41.bin"/><Relationship Id="rId147" Type="http://schemas.microsoft.com/office/2007/relationships/stylesWithEffects" Target="stylesWithEffects.xml"/><Relationship Id="rId8" Type="http://schemas.openxmlformats.org/officeDocument/2006/relationships/image" Target="media/image1.wmf"/><Relationship Id="rId51" Type="http://schemas.openxmlformats.org/officeDocument/2006/relationships/oleObject" Target="embeddings/oleObject36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4.bin"/><Relationship Id="rId46" Type="http://schemas.openxmlformats.org/officeDocument/2006/relationships/oleObject" Target="embeddings/oleObject31.bin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1083E-2E08-4A21-B640-56B65ECBB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5460</TotalTime>
  <Pages>35</Pages>
  <Words>9318</Words>
  <Characters>53115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aleksander</dc:creator>
  <cp:lastModifiedBy>USER</cp:lastModifiedBy>
  <cp:revision>276</cp:revision>
  <cp:lastPrinted>2024-04-03T11:23:00Z</cp:lastPrinted>
  <dcterms:created xsi:type="dcterms:W3CDTF">2019-03-14T13:14:00Z</dcterms:created>
  <dcterms:modified xsi:type="dcterms:W3CDTF">2025-01-27T11:09:00Z</dcterms:modified>
</cp:coreProperties>
</file>